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13" w:rsidRDefault="00F80692" w:rsidP="00AB79CC">
      <w:pPr>
        <w:pStyle w:val="Titre"/>
        <w:tabs>
          <w:tab w:val="left" w:pos="7440"/>
          <w:tab w:val="right" w:pos="9637"/>
        </w:tabs>
        <w:ind w:left="709" w:right="975"/>
        <w:jc w:val="left"/>
        <w:rPr>
          <w:noProof/>
        </w:rPr>
      </w:pPr>
      <w:r>
        <w:rPr>
          <w:noProof/>
          <w:color w:val="000080"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165735</wp:posOffset>
            </wp:positionV>
            <wp:extent cx="622935" cy="635635"/>
            <wp:effectExtent l="0" t="0" r="571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-386715</wp:posOffset>
            </wp:positionV>
            <wp:extent cx="1317625" cy="1600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-342900</wp:posOffset>
            </wp:positionV>
            <wp:extent cx="1200150" cy="1247775"/>
            <wp:effectExtent l="0" t="0" r="0" b="9525"/>
            <wp:wrapNone/>
            <wp:docPr id="3" name="Image 4" descr="LOG A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 AC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E13">
        <w:rPr>
          <w:noProof/>
        </w:rPr>
        <w:t>Lycée du Coudon</w:t>
      </w:r>
    </w:p>
    <w:p w:rsidR="00734E07" w:rsidRDefault="001F7E13" w:rsidP="00AB79CC">
      <w:pPr>
        <w:pStyle w:val="Titre"/>
        <w:tabs>
          <w:tab w:val="left" w:pos="7440"/>
          <w:tab w:val="right" w:pos="9637"/>
        </w:tabs>
        <w:ind w:left="709" w:right="975"/>
        <w:jc w:val="left"/>
        <w:rPr>
          <w:color w:val="000080"/>
          <w:sz w:val="32"/>
        </w:rPr>
      </w:pPr>
      <w:r>
        <w:rPr>
          <w:noProof/>
        </w:rPr>
        <w:t>vous propose à le rentrée 2017</w:t>
      </w:r>
      <w:r w:rsidR="00734E07">
        <w:rPr>
          <w:color w:val="000080"/>
          <w:sz w:val="32"/>
        </w:rPr>
        <w:t xml:space="preserve"> …</w:t>
      </w:r>
    </w:p>
    <w:p w:rsidR="00AB79CC" w:rsidRDefault="00AB79CC" w:rsidP="001F7E13">
      <w:pPr>
        <w:pStyle w:val="Titre"/>
        <w:tabs>
          <w:tab w:val="left" w:pos="7440"/>
          <w:tab w:val="right" w:pos="9637"/>
        </w:tabs>
        <w:ind w:right="975"/>
        <w:rPr>
          <w:color w:val="000080"/>
          <w:sz w:val="32"/>
        </w:rPr>
      </w:pPr>
    </w:p>
    <w:p w:rsidR="00AB79CC" w:rsidRDefault="00AB79CC" w:rsidP="001F7E13">
      <w:pPr>
        <w:pStyle w:val="Titre"/>
        <w:tabs>
          <w:tab w:val="left" w:pos="7440"/>
          <w:tab w:val="right" w:pos="9637"/>
        </w:tabs>
        <w:ind w:right="975"/>
        <w:rPr>
          <w:color w:val="000080"/>
          <w:sz w:val="32"/>
        </w:rPr>
      </w:pPr>
    </w:p>
    <w:p w:rsidR="00734E07" w:rsidRDefault="00734E07" w:rsidP="00BB3C3E">
      <w:pPr>
        <w:pStyle w:val="Titre"/>
        <w:ind w:right="-567"/>
        <w:jc w:val="left"/>
        <w:rPr>
          <w:color w:val="000080"/>
          <w:sz w:val="32"/>
        </w:rPr>
      </w:pPr>
    </w:p>
    <w:p w:rsidR="00734E07" w:rsidRPr="00CF0F57" w:rsidRDefault="00734E07" w:rsidP="001F7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ind w:left="142" w:right="360"/>
        <w:jc w:val="center"/>
        <w:rPr>
          <w:rFonts w:ascii="Franklin Gothic Demi" w:hAnsi="Franklin Gothic Demi" w:cs="Arial"/>
          <w:color w:val="000080"/>
          <w:sz w:val="52"/>
          <w:szCs w:val="52"/>
        </w:rPr>
      </w:pPr>
      <w:r w:rsidRPr="00CF0F57">
        <w:rPr>
          <w:rFonts w:ascii="Franklin Gothic Demi" w:hAnsi="Franklin Gothic Demi" w:cs="Arial"/>
          <w:color w:val="000080"/>
          <w:sz w:val="52"/>
          <w:szCs w:val="52"/>
        </w:rPr>
        <w:t xml:space="preserve">Le BTS BANQUE en </w:t>
      </w:r>
      <w:r w:rsidR="001F7E13">
        <w:rPr>
          <w:rFonts w:ascii="Franklin Gothic Demi" w:hAnsi="Franklin Gothic Demi" w:cs="Arial"/>
          <w:color w:val="000080"/>
          <w:sz w:val="52"/>
          <w:szCs w:val="52"/>
        </w:rPr>
        <w:t>formation initiale</w:t>
      </w:r>
    </w:p>
    <w:p w:rsidR="00734E07" w:rsidRPr="00CF0F57" w:rsidRDefault="00734E07" w:rsidP="001F7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ind w:left="142" w:right="360"/>
        <w:jc w:val="center"/>
        <w:rPr>
          <w:rFonts w:ascii="Franklin Gothic Demi" w:hAnsi="Franklin Gothic Demi" w:cs="Arial"/>
          <w:color w:val="000080"/>
          <w:sz w:val="44"/>
          <w:szCs w:val="44"/>
        </w:rPr>
      </w:pPr>
      <w:r w:rsidRPr="00CF0F57">
        <w:rPr>
          <w:rFonts w:ascii="Franklin Gothic Demi" w:hAnsi="Franklin Gothic Demi" w:cs="Arial"/>
          <w:color w:val="000080"/>
          <w:sz w:val="44"/>
          <w:szCs w:val="44"/>
        </w:rPr>
        <w:t>Marché des Particuliers</w:t>
      </w:r>
    </w:p>
    <w:p w:rsidR="00734E07" w:rsidRPr="00BB3C3E" w:rsidRDefault="00F80692" w:rsidP="00DF68FB">
      <w:pPr>
        <w:pStyle w:val="Titre1"/>
        <w:pBdr>
          <w:bottom w:val="single" w:sz="4" w:space="1" w:color="auto"/>
        </w:pBdr>
        <w:spacing w:before="360"/>
        <w:rPr>
          <w:rFonts w:ascii="Franklin Gothic Demi" w:hAnsi="Franklin Gothic Demi"/>
          <w:b w:val="0"/>
          <w:bCs w:val="0"/>
          <w:color w:val="0033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-4128770</wp:posOffset>
                </wp:positionH>
                <wp:positionV relativeFrom="paragraph">
                  <wp:posOffset>3604260</wp:posOffset>
                </wp:positionV>
                <wp:extent cx="7239000" cy="504825"/>
                <wp:effectExtent l="19050" t="12700" r="38100" b="2540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723900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0692" w:rsidRDefault="00F80692" w:rsidP="00F806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943634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4363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Métiers de la Banque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-325.1pt;margin-top:283.8pt;width:570pt;height:39.75pt;rotation:-9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F80692" w:rsidRDefault="00F80692" w:rsidP="00F806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943634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43634"/>
                            </w14:solidFill>
                            <w14:prstDash w14:val="solid"/>
                            <w14:round/>
                          </w14:textOutline>
                        </w:rPr>
                        <w:t>Métiers de la Banque</w:t>
                      </w:r>
                    </w:p>
                  </w:txbxContent>
                </v:textbox>
              </v:shape>
            </w:pict>
          </mc:Fallback>
        </mc:AlternateContent>
      </w:r>
      <w:r w:rsidR="00734E07" w:rsidRPr="00BB3C3E">
        <w:rPr>
          <w:rFonts w:ascii="Franklin Gothic Demi" w:hAnsi="Franklin Gothic Demi"/>
          <w:b w:val="0"/>
          <w:bCs w:val="0"/>
          <w:color w:val="0033CC"/>
        </w:rPr>
        <w:t xml:space="preserve">OBJECTIFS </w:t>
      </w:r>
    </w:p>
    <w:p w:rsidR="00734E07" w:rsidRDefault="00734E07" w:rsidP="00CF0F57">
      <w:pPr>
        <w:spacing w:before="80"/>
        <w:ind w:left="1412" w:hanging="70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sym w:font="Wingdings" w:char="F0FC"/>
      </w:r>
      <w:r>
        <w:rPr>
          <w:rFonts w:ascii="Franklin Gothic Book" w:hAnsi="Franklin Gothic Book"/>
        </w:rPr>
        <w:tab/>
        <w:t>Prépare au métier de Chargé de clientèle ou Conseiller financier sur le marché des particuliers.</w:t>
      </w:r>
    </w:p>
    <w:p w:rsidR="00734E07" w:rsidRDefault="00734E07" w:rsidP="00CF0F57">
      <w:pPr>
        <w:pStyle w:val="Retraitcorpsdetexte"/>
        <w:numPr>
          <w:ilvl w:val="0"/>
          <w:numId w:val="3"/>
        </w:numPr>
        <w:tabs>
          <w:tab w:val="clear" w:pos="2124"/>
          <w:tab w:val="left" w:pos="1440"/>
        </w:tabs>
        <w:spacing w:before="80"/>
        <w:ind w:left="1440" w:hanging="720"/>
        <w:jc w:val="both"/>
      </w:pPr>
      <w:r>
        <w:t>Relation commerciale de face à face (en agence) ou dans un contexte de banque à distance.</w:t>
      </w:r>
    </w:p>
    <w:p w:rsidR="00734E07" w:rsidRDefault="00734E07" w:rsidP="00CF0F57">
      <w:pPr>
        <w:pStyle w:val="Retraitcorpsdetexte"/>
        <w:numPr>
          <w:ilvl w:val="0"/>
          <w:numId w:val="3"/>
        </w:numPr>
        <w:tabs>
          <w:tab w:val="clear" w:pos="2124"/>
          <w:tab w:val="left" w:pos="1440"/>
        </w:tabs>
        <w:spacing w:before="80"/>
        <w:ind w:left="1440" w:hanging="720"/>
        <w:jc w:val="both"/>
      </w:pPr>
      <w:r>
        <w:t>Des o</w:t>
      </w:r>
      <w:r w:rsidR="00AB79CC">
        <w:t>uvertures vers l’emploi</w:t>
      </w:r>
      <w:r>
        <w:t>.</w:t>
      </w:r>
    </w:p>
    <w:p w:rsidR="00734E07" w:rsidRPr="00BB3C3E" w:rsidRDefault="00734E07" w:rsidP="00DF68FB">
      <w:pPr>
        <w:pStyle w:val="Titre1"/>
        <w:pBdr>
          <w:bottom w:val="single" w:sz="4" w:space="1" w:color="auto"/>
        </w:pBdr>
        <w:spacing w:before="240"/>
        <w:rPr>
          <w:rFonts w:ascii="Franklin Gothic Demi" w:hAnsi="Franklin Gothic Demi"/>
          <w:b w:val="0"/>
          <w:bCs w:val="0"/>
          <w:color w:val="0033CC"/>
        </w:rPr>
      </w:pPr>
      <w:r>
        <w:rPr>
          <w:rFonts w:ascii="Franklin Gothic Demi" w:hAnsi="Franklin Gothic Demi"/>
          <w:b w:val="0"/>
          <w:bCs w:val="0"/>
          <w:color w:val="0033CC"/>
        </w:rPr>
        <w:t>AXES DE FORMATION</w:t>
      </w:r>
      <w:r w:rsidRPr="00BB3C3E">
        <w:rPr>
          <w:rFonts w:ascii="Franklin Gothic Demi" w:hAnsi="Franklin Gothic Demi"/>
          <w:b w:val="0"/>
          <w:bCs w:val="0"/>
          <w:color w:val="0033CC"/>
        </w:rPr>
        <w:t xml:space="preserve"> </w:t>
      </w:r>
    </w:p>
    <w:p w:rsidR="00734E07" w:rsidRDefault="00734E07" w:rsidP="00BB3C3E">
      <w:pPr>
        <w:spacing w:before="160"/>
        <w:ind w:firstLine="709"/>
        <w:rPr>
          <w:rFonts w:ascii="Franklin Gothic Demi" w:hAnsi="Franklin Gothic Demi"/>
          <w:caps/>
        </w:rPr>
      </w:pPr>
      <w:r>
        <w:rPr>
          <w:rFonts w:ascii="Franklin Gothic Demi" w:hAnsi="Franklin Gothic Demi"/>
        </w:rPr>
        <w:t xml:space="preserve">FORMATION </w:t>
      </w:r>
      <w:r>
        <w:rPr>
          <w:rFonts w:ascii="Franklin Gothic Demi" w:hAnsi="Franklin Gothic Demi"/>
          <w:caps/>
        </w:rPr>
        <w:t>GÉNÉRALE (20 %)</w:t>
      </w:r>
    </w:p>
    <w:p w:rsidR="00734E07" w:rsidRDefault="00734E07" w:rsidP="00BB3C3E">
      <w:pPr>
        <w:spacing w:before="80"/>
        <w:ind w:firstLine="709"/>
        <w:rPr>
          <w:rFonts w:ascii="Franklin Gothic Book" w:hAnsi="Franklin Gothic Book"/>
        </w:rPr>
      </w:pPr>
      <w:r>
        <w:rPr>
          <w:rFonts w:ascii="Franklin Gothic Demi" w:hAnsi="Franklin Gothic Demi"/>
        </w:rPr>
        <w:sym w:font="Wingdings" w:char="F0FC"/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Culture générale et expression</w:t>
      </w:r>
    </w:p>
    <w:p w:rsidR="00734E07" w:rsidRDefault="00734E07" w:rsidP="00BB3C3E">
      <w:pPr>
        <w:spacing w:before="80"/>
        <w:ind w:firstLine="709"/>
        <w:rPr>
          <w:rFonts w:ascii="Franklin Gothic Book" w:hAnsi="Franklin Gothic Book"/>
        </w:rPr>
      </w:pPr>
      <w:r>
        <w:rPr>
          <w:rFonts w:ascii="Franklin Gothic Demi" w:hAnsi="Franklin Gothic Demi"/>
        </w:rPr>
        <w:sym w:font="Wingdings" w:char="F0FC"/>
      </w:r>
      <w:r>
        <w:rPr>
          <w:rFonts w:ascii="Franklin Gothic Demi" w:hAnsi="Franklin Gothic Demi"/>
        </w:rPr>
        <w:tab/>
      </w:r>
      <w:r>
        <w:rPr>
          <w:rFonts w:ascii="Franklin Gothic Book" w:hAnsi="Franklin Gothic Book"/>
        </w:rPr>
        <w:t>Anglais</w:t>
      </w:r>
    </w:p>
    <w:p w:rsidR="00734E07" w:rsidRDefault="00734E07" w:rsidP="00BB3C3E">
      <w:pPr>
        <w:spacing w:before="160"/>
        <w:ind w:left="708"/>
        <w:rPr>
          <w:rFonts w:ascii="Franklin Gothic Demi" w:hAnsi="Franklin Gothic Demi"/>
        </w:rPr>
      </w:pPr>
      <w:r>
        <w:rPr>
          <w:rFonts w:ascii="Franklin Gothic Demi" w:hAnsi="Franklin Gothic Demi"/>
        </w:rPr>
        <w:t>FORMATION PROFESSIONNELLE (80 %)</w:t>
      </w:r>
    </w:p>
    <w:p w:rsidR="00734E07" w:rsidRDefault="00734E07" w:rsidP="00BB3C3E">
      <w:pPr>
        <w:numPr>
          <w:ilvl w:val="0"/>
          <w:numId w:val="1"/>
        </w:numPr>
        <w:spacing w:before="80"/>
        <w:ind w:left="1412" w:hanging="703"/>
        <w:rPr>
          <w:rFonts w:ascii="Franklin Gothic Book" w:hAnsi="Franklin Gothic Book"/>
        </w:rPr>
      </w:pPr>
      <w:r>
        <w:rPr>
          <w:rFonts w:ascii="Franklin Gothic Book" w:hAnsi="Franklin Gothic Book"/>
        </w:rPr>
        <w:t>Gestion de la relation clientèle</w:t>
      </w:r>
    </w:p>
    <w:p w:rsidR="00734E07" w:rsidRDefault="00734E07" w:rsidP="00BB3C3E">
      <w:pPr>
        <w:numPr>
          <w:ilvl w:val="0"/>
          <w:numId w:val="1"/>
        </w:numPr>
        <w:spacing w:before="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Développement et suivi de l’activité commerciale</w:t>
      </w:r>
    </w:p>
    <w:p w:rsidR="00734E07" w:rsidRDefault="00734E07" w:rsidP="00BB3C3E">
      <w:pPr>
        <w:numPr>
          <w:ilvl w:val="0"/>
          <w:numId w:val="1"/>
        </w:numPr>
        <w:spacing w:before="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Environnement économique, juridique et organisationnel de l’activité bancaire</w:t>
      </w:r>
    </w:p>
    <w:p w:rsidR="00734E07" w:rsidRDefault="00734E07" w:rsidP="00BB3C3E">
      <w:pPr>
        <w:spacing w:before="160"/>
        <w:ind w:left="720"/>
        <w:rPr>
          <w:rFonts w:ascii="Franklin Gothic Demi" w:hAnsi="Franklin Gothic Demi"/>
        </w:rPr>
      </w:pPr>
      <w:r>
        <w:rPr>
          <w:rFonts w:ascii="Franklin Gothic Demi" w:hAnsi="Franklin Gothic Demi"/>
        </w:rPr>
        <w:t>FORMATION PRATIQUE (100% en entreprise</w:t>
      </w:r>
      <w:r w:rsidR="00AB79CC">
        <w:rPr>
          <w:rFonts w:ascii="Franklin Gothic Demi" w:hAnsi="Franklin Gothic Demi"/>
        </w:rPr>
        <w:t xml:space="preserve"> pendant 14 semaines de stage</w:t>
      </w:r>
      <w:r>
        <w:rPr>
          <w:rFonts w:ascii="Franklin Gothic Demi" w:hAnsi="Franklin Gothic Demi"/>
        </w:rPr>
        <w:t>)</w:t>
      </w:r>
    </w:p>
    <w:p w:rsidR="00734E07" w:rsidRDefault="00734E07" w:rsidP="00BB3C3E">
      <w:pPr>
        <w:numPr>
          <w:ilvl w:val="1"/>
          <w:numId w:val="1"/>
        </w:numPr>
        <w:tabs>
          <w:tab w:val="clear" w:pos="1788"/>
          <w:tab w:val="num" w:pos="1440"/>
        </w:tabs>
        <w:spacing w:before="80"/>
        <w:ind w:left="1412" w:hanging="703"/>
        <w:rPr>
          <w:rFonts w:ascii="Franklin Gothic Demi" w:hAnsi="Franklin Gothic Demi"/>
        </w:rPr>
      </w:pPr>
      <w:r>
        <w:rPr>
          <w:rFonts w:ascii="Franklin Gothic Book" w:hAnsi="Franklin Gothic Book"/>
        </w:rPr>
        <w:t>Gestion clientèle (Accueil client, Entretien et Signature,</w:t>
      </w:r>
      <w:r w:rsidRPr="00BB3C3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Gestion des Incivilités</w:t>
      </w:r>
      <w:r>
        <w:rPr>
          <w:rFonts w:ascii="Franklin Gothic Demi" w:hAnsi="Franklin Gothic Demi"/>
        </w:rPr>
        <w:t>)</w:t>
      </w:r>
    </w:p>
    <w:p w:rsidR="00734E07" w:rsidRDefault="00734E07" w:rsidP="00BB3C3E">
      <w:pPr>
        <w:numPr>
          <w:ilvl w:val="1"/>
          <w:numId w:val="1"/>
        </w:numPr>
        <w:tabs>
          <w:tab w:val="clear" w:pos="1788"/>
          <w:tab w:val="num" w:pos="1440"/>
        </w:tabs>
        <w:spacing w:before="80"/>
        <w:ind w:left="1412" w:hanging="703"/>
        <w:rPr>
          <w:rFonts w:ascii="Franklin Gothic Demi" w:hAnsi="Franklin Gothic Demi"/>
        </w:rPr>
      </w:pPr>
      <w:r>
        <w:rPr>
          <w:rFonts w:ascii="Franklin Gothic Book" w:hAnsi="Franklin Gothic Book"/>
        </w:rPr>
        <w:t>Utilisation des outils spécifiques aux banques (Applications informatiques)</w:t>
      </w:r>
    </w:p>
    <w:p w:rsidR="00734E07" w:rsidRPr="003E3AA1" w:rsidRDefault="00734E07" w:rsidP="00BB3C3E">
      <w:pPr>
        <w:numPr>
          <w:ilvl w:val="1"/>
          <w:numId w:val="1"/>
        </w:numPr>
        <w:tabs>
          <w:tab w:val="clear" w:pos="1788"/>
          <w:tab w:val="num" w:pos="1440"/>
        </w:tabs>
        <w:spacing w:before="80"/>
        <w:ind w:left="1412" w:hanging="703"/>
        <w:rPr>
          <w:rFonts w:ascii="Franklin Gothic Demi" w:hAnsi="Franklin Gothic Demi"/>
        </w:rPr>
      </w:pPr>
      <w:r>
        <w:rPr>
          <w:rFonts w:ascii="Franklin Gothic Book" w:hAnsi="Franklin Gothic Book"/>
        </w:rPr>
        <w:t>Intervention Banque de France pour fraudes sur billets de banque</w:t>
      </w:r>
    </w:p>
    <w:p w:rsidR="00734E07" w:rsidRPr="00BB3C3E" w:rsidRDefault="00734E07" w:rsidP="00DF68FB">
      <w:pPr>
        <w:pStyle w:val="En-tte"/>
        <w:pBdr>
          <w:bottom w:val="single" w:sz="4" w:space="1" w:color="auto"/>
        </w:pBdr>
        <w:tabs>
          <w:tab w:val="clear" w:pos="4536"/>
          <w:tab w:val="clear" w:pos="9072"/>
        </w:tabs>
        <w:spacing w:before="240"/>
        <w:rPr>
          <w:rFonts w:ascii="Franklin Gothic Demi" w:hAnsi="Franklin Gothic Demi"/>
          <w:b/>
          <w:bCs/>
          <w:caps/>
          <w:color w:val="0033CC"/>
          <w:sz w:val="32"/>
        </w:rPr>
      </w:pPr>
      <w:r w:rsidRPr="00BB3C3E">
        <w:rPr>
          <w:rFonts w:ascii="Franklin Gothic Demi" w:hAnsi="Franklin Gothic Demi"/>
          <w:caps/>
          <w:color w:val="0033CC"/>
          <w:sz w:val="32"/>
        </w:rPr>
        <w:t>profil adapt</w:t>
      </w:r>
      <w:r>
        <w:rPr>
          <w:rFonts w:ascii="Franklin Gothic Demi" w:hAnsi="Franklin Gothic Demi"/>
          <w:caps/>
          <w:color w:val="0033CC"/>
          <w:sz w:val="32"/>
        </w:rPr>
        <w:t>É</w:t>
      </w:r>
      <w:r w:rsidRPr="00BB3C3E">
        <w:rPr>
          <w:rFonts w:ascii="Franklin Gothic Demi" w:hAnsi="Franklin Gothic Demi"/>
          <w:caps/>
          <w:color w:val="0033CC"/>
          <w:sz w:val="32"/>
        </w:rPr>
        <w:t xml:space="preserve"> au recrutement</w:t>
      </w:r>
    </w:p>
    <w:p w:rsidR="00734E07" w:rsidRDefault="00734E07" w:rsidP="003E3AA1">
      <w:pPr>
        <w:pStyle w:val="En-tte"/>
        <w:tabs>
          <w:tab w:val="clear" w:pos="4536"/>
          <w:tab w:val="clear" w:pos="9072"/>
        </w:tabs>
        <w:ind w:left="360"/>
        <w:rPr>
          <w:rFonts w:ascii="Franklin Gothic Demi" w:hAnsi="Franklin Gothic Demi"/>
        </w:rPr>
      </w:pPr>
    </w:p>
    <w:p w:rsidR="00734E07" w:rsidRDefault="00734E07" w:rsidP="003E3AA1">
      <w:pPr>
        <w:pStyle w:val="Retraitcorpsdetexte2"/>
        <w:numPr>
          <w:ilvl w:val="0"/>
          <w:numId w:val="4"/>
        </w:numPr>
        <w:tabs>
          <w:tab w:val="clear" w:pos="3192"/>
          <w:tab w:val="num" w:pos="1080"/>
          <w:tab w:val="num" w:pos="4584"/>
        </w:tabs>
        <w:ind w:left="1440" w:hanging="720"/>
      </w:pPr>
      <w:r>
        <w:t xml:space="preserve">    Etre titulaire d’un Bac ou niveau IV </w:t>
      </w:r>
    </w:p>
    <w:p w:rsidR="00734E07" w:rsidRDefault="00734E07" w:rsidP="00CF0F57">
      <w:pPr>
        <w:pStyle w:val="Retraitcorpsdetexte2"/>
        <w:numPr>
          <w:ilvl w:val="0"/>
          <w:numId w:val="4"/>
        </w:numPr>
        <w:tabs>
          <w:tab w:val="clear" w:pos="3192"/>
          <w:tab w:val="num" w:pos="1080"/>
          <w:tab w:val="num" w:pos="4584"/>
        </w:tabs>
        <w:spacing w:before="80"/>
        <w:ind w:left="1440" w:hanging="720"/>
      </w:pPr>
      <w:r>
        <w:t xml:space="preserve">    Avoir une bonne maitrise du français oral et écrit</w:t>
      </w:r>
    </w:p>
    <w:p w:rsidR="00734E07" w:rsidRDefault="00734E07" w:rsidP="00CF0F57">
      <w:pPr>
        <w:pStyle w:val="Retraitcorpsdetexte2"/>
        <w:numPr>
          <w:ilvl w:val="0"/>
          <w:numId w:val="4"/>
        </w:numPr>
        <w:tabs>
          <w:tab w:val="clear" w:pos="3192"/>
          <w:tab w:val="num" w:pos="1080"/>
          <w:tab w:val="num" w:pos="4584"/>
        </w:tabs>
        <w:spacing w:before="80" w:line="100" w:lineRule="atLeast"/>
        <w:ind w:left="1321" w:hanging="601"/>
      </w:pPr>
      <w:r>
        <w:t xml:space="preserve">    Avoir des aptitudes à la négociation commerciale et des aptitudes organisationnelles</w:t>
      </w:r>
      <w:r w:rsidR="007F4596">
        <w:t xml:space="preserve"> </w:t>
      </w:r>
    </w:p>
    <w:p w:rsidR="00734E07" w:rsidRDefault="00734E07" w:rsidP="00CF0F57">
      <w:pPr>
        <w:pStyle w:val="Retraitcorpsdetexte2"/>
        <w:numPr>
          <w:ilvl w:val="0"/>
          <w:numId w:val="4"/>
        </w:numPr>
        <w:tabs>
          <w:tab w:val="clear" w:pos="3192"/>
          <w:tab w:val="num" w:pos="1080"/>
          <w:tab w:val="num" w:pos="4584"/>
        </w:tabs>
        <w:spacing w:before="80"/>
        <w:ind w:left="1440" w:hanging="720"/>
      </w:pPr>
      <w:r>
        <w:t xml:space="preserve">    Avoir le goût du travail personnel diversifié et intensif</w:t>
      </w:r>
    </w:p>
    <w:p w:rsidR="00734E07" w:rsidRDefault="00734E07" w:rsidP="00CF0F57">
      <w:pPr>
        <w:pStyle w:val="Retraitcorpsdetexte2"/>
        <w:numPr>
          <w:ilvl w:val="0"/>
          <w:numId w:val="4"/>
        </w:numPr>
        <w:tabs>
          <w:tab w:val="clear" w:pos="3192"/>
          <w:tab w:val="num" w:pos="1320"/>
          <w:tab w:val="num" w:pos="4584"/>
        </w:tabs>
        <w:spacing w:before="80"/>
        <w:ind w:left="1320" w:hanging="600"/>
      </w:pPr>
      <w:r>
        <w:t>Avoir un esprit d’équipe et savoir s’adapter</w:t>
      </w:r>
    </w:p>
    <w:p w:rsidR="00734E07" w:rsidRDefault="00734E07" w:rsidP="00CF0F57">
      <w:pPr>
        <w:pStyle w:val="Retraitcorpsdetexte2"/>
        <w:numPr>
          <w:ilvl w:val="0"/>
          <w:numId w:val="4"/>
        </w:numPr>
        <w:tabs>
          <w:tab w:val="clear" w:pos="3192"/>
          <w:tab w:val="num" w:pos="1080"/>
          <w:tab w:val="num" w:pos="4584"/>
        </w:tabs>
        <w:spacing w:before="80"/>
        <w:ind w:left="1440" w:hanging="720"/>
      </w:pPr>
      <w:r>
        <w:t xml:space="preserve">    Avoir une très bonne présentation, tenue soignée</w:t>
      </w:r>
    </w:p>
    <w:p w:rsidR="00734E07" w:rsidRDefault="00F80692" w:rsidP="007F4596">
      <w:pPr>
        <w:pStyle w:val="Retraitcorpsdetexte2"/>
        <w:tabs>
          <w:tab w:val="num" w:pos="4584"/>
        </w:tabs>
        <w:spacing w:before="8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209550</wp:posOffset>
                </wp:positionV>
                <wp:extent cx="5181600" cy="817880"/>
                <wp:effectExtent l="9525" t="6985" r="952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817880"/>
                        </a:xfrm>
                        <a:prstGeom prst="rect">
                          <a:avLst/>
                        </a:prstGeom>
                        <a:solidFill>
                          <a:srgbClr val="C2D69B">
                            <a:alpha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E07" w:rsidRDefault="00734E07" w:rsidP="000D235A">
                            <w:pPr>
                              <w:shd w:val="clear" w:color="auto" w:fill="C2D69B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000099"/>
                                <w:sz w:val="36"/>
                                <w:szCs w:val="36"/>
                              </w:rPr>
                            </w:pPr>
                            <w:r w:rsidRPr="00D772B2">
                              <w:rPr>
                                <w:rFonts w:ascii="Calibri" w:hAnsi="Calibri" w:cs="Calibri"/>
                                <w:b/>
                                <w:i/>
                                <w:color w:val="000099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0099"/>
                                <w:sz w:val="36"/>
                                <w:szCs w:val="36"/>
                              </w:rPr>
                              <w:t>ù</w:t>
                            </w:r>
                            <w:r w:rsidRPr="00D772B2">
                              <w:rPr>
                                <w:rFonts w:ascii="Calibri" w:hAnsi="Calibri" w:cs="Calibri"/>
                                <w:b/>
                                <w:i/>
                                <w:color w:val="000099"/>
                                <w:sz w:val="36"/>
                                <w:szCs w:val="36"/>
                              </w:rPr>
                              <w:t xml:space="preserve"> trouver cette formation ?</w:t>
                            </w:r>
                          </w:p>
                          <w:p w:rsidR="00734E07" w:rsidRPr="003E3AA1" w:rsidRDefault="00734E07" w:rsidP="000D235A">
                            <w:pPr>
                              <w:shd w:val="clear" w:color="auto" w:fill="C2D69B"/>
                              <w:jc w:val="center"/>
                              <w:rPr>
                                <w:noProof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Cs w:val="36"/>
                              </w:rPr>
                              <w:t xml:space="preserve">Lycée DU COUDON à </w:t>
                            </w:r>
                            <w:smartTag w:uri="urn:schemas-microsoft-com:office:smarttags" w:element="PersonName">
                              <w:smartTagPr>
                                <w:attr w:name="ProductID" w:val="La Garde      Tél."/>
                              </w:smartTagPr>
                              <w:r>
                                <w:rPr>
                                  <w:noProof/>
                                  <w:szCs w:val="36"/>
                                </w:rPr>
                                <w:t xml:space="preserve">La Garde      </w:t>
                              </w:r>
                              <w:r>
                                <w:t>Tél.</w:t>
                              </w:r>
                            </w:smartTag>
                            <w:r>
                              <w:t xml:space="preserve">  04 94 0</w:t>
                            </w:r>
                            <w:r w:rsidR="007F4596">
                              <w:t>8 65 00     ou    04 94 08 65.25</w:t>
                            </w:r>
                          </w:p>
                          <w:p w:rsidR="00734E07" w:rsidRPr="003E3AA1" w:rsidRDefault="00734E07" w:rsidP="000D235A">
                            <w:pPr>
                              <w:shd w:val="clear" w:color="auto" w:fill="C2D69B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Mèl. </w:t>
                            </w:r>
                            <w:hyperlink r:id="rId10" w:history="1">
                              <w:r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0831407D@ac-nice.fr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    Site </w:t>
                            </w:r>
                            <w:hyperlink r:id="rId11" w:history="1">
                              <w:r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www.ac-nice.fr/coudon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     Rubrique : </w:t>
                            </w:r>
                            <w:r w:rsidRPr="00BB3C3E">
                              <w:rPr>
                                <w:sz w:val="20"/>
                                <w:szCs w:val="20"/>
                              </w:rPr>
                              <w:t>Pédagogie,  Bts Banque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30pt;margin-top:16.5pt;width:408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" fillcolor="#c2d69b">
                <v:fill opacity="49087f"/>
                <v:textbox>
                  <w:txbxContent>
                    <w:p w:rsidR="00734E07" w:rsidRDefault="00734E07" w:rsidP="000D235A">
                      <w:pPr>
                        <w:shd w:val="clear" w:color="auto" w:fill="C2D69B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000099"/>
                          <w:sz w:val="36"/>
                          <w:szCs w:val="36"/>
                        </w:rPr>
                      </w:pPr>
                      <w:r w:rsidRPr="00D772B2">
                        <w:rPr>
                          <w:rFonts w:ascii="Calibri" w:hAnsi="Calibri" w:cs="Calibri"/>
                          <w:b/>
                          <w:i/>
                          <w:color w:val="000099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0099"/>
                          <w:sz w:val="36"/>
                          <w:szCs w:val="36"/>
                        </w:rPr>
                        <w:t>ù</w:t>
                      </w:r>
                      <w:r w:rsidRPr="00D772B2">
                        <w:rPr>
                          <w:rFonts w:ascii="Calibri" w:hAnsi="Calibri" w:cs="Calibri"/>
                          <w:b/>
                          <w:i/>
                          <w:color w:val="000099"/>
                          <w:sz w:val="36"/>
                          <w:szCs w:val="36"/>
                        </w:rPr>
                        <w:t xml:space="preserve"> trouver cette formation ?</w:t>
                      </w:r>
                    </w:p>
                    <w:p w:rsidR="00734E07" w:rsidRPr="003E3AA1" w:rsidRDefault="00734E07" w:rsidP="000D235A">
                      <w:pPr>
                        <w:shd w:val="clear" w:color="auto" w:fill="C2D69B"/>
                        <w:jc w:val="center"/>
                        <w:rPr>
                          <w:noProof/>
                          <w:szCs w:val="36"/>
                        </w:rPr>
                      </w:pPr>
                      <w:r>
                        <w:rPr>
                          <w:noProof/>
                          <w:szCs w:val="36"/>
                        </w:rPr>
                        <w:t xml:space="preserve">Lycée DU COUDON à </w:t>
                      </w:r>
                      <w:smartTag w:uri="urn:schemas-microsoft-com:office:smarttags" w:element="PersonName">
                        <w:smartTagPr>
                          <w:attr w:name="ProductID" w:val="La Garde      Tél."/>
                        </w:smartTagPr>
                        <w:r>
                          <w:rPr>
                            <w:noProof/>
                            <w:szCs w:val="36"/>
                          </w:rPr>
                          <w:t xml:space="preserve">La Garde      </w:t>
                        </w:r>
                        <w:r>
                          <w:t>Tél.</w:t>
                        </w:r>
                      </w:smartTag>
                      <w:r>
                        <w:t xml:space="preserve">  04 94 0</w:t>
                      </w:r>
                      <w:r w:rsidR="007F4596">
                        <w:t>8 65 00     ou    04 94 08 65.25</w:t>
                      </w:r>
                    </w:p>
                    <w:p w:rsidR="00734E07" w:rsidRPr="003E3AA1" w:rsidRDefault="00734E07" w:rsidP="000D235A">
                      <w:pPr>
                        <w:shd w:val="clear" w:color="auto" w:fill="C2D69B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Mèl. </w:t>
                      </w:r>
                      <w:hyperlink r:id="rId12" w:history="1">
                        <w:r>
                          <w:rPr>
                            <w:rStyle w:val="Lienhypertexte"/>
                            <w:sz w:val="20"/>
                            <w:szCs w:val="20"/>
                          </w:rPr>
                          <w:t>0831407D@ac-nice.fr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    Site </w:t>
                      </w:r>
                      <w:hyperlink r:id="rId13" w:history="1">
                        <w:r>
                          <w:rPr>
                            <w:rStyle w:val="Lienhypertexte"/>
                            <w:sz w:val="20"/>
                            <w:szCs w:val="20"/>
                          </w:rPr>
                          <w:t>www.ac-nice.fr/coudon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     Rubrique : </w:t>
                      </w:r>
                      <w:r w:rsidRPr="00BB3C3E">
                        <w:rPr>
                          <w:sz w:val="20"/>
                          <w:szCs w:val="20"/>
                        </w:rPr>
                        <w:t>Pédagogie,  Bts Banque</w:t>
                      </w:r>
                    </w:p>
                  </w:txbxContent>
                </v:textbox>
              </v:rect>
            </w:pict>
          </mc:Fallback>
        </mc:AlternateContent>
      </w:r>
    </w:p>
    <w:p w:rsidR="00734E07" w:rsidRDefault="00734E07" w:rsidP="003E3AA1">
      <w:pPr>
        <w:pStyle w:val="Retraitcorpsdetexte2"/>
      </w:pPr>
    </w:p>
    <w:p w:rsidR="00734E07" w:rsidRPr="00BB3C3E" w:rsidRDefault="00734E07" w:rsidP="00346BA1">
      <w:pPr>
        <w:pStyle w:val="En-tte"/>
        <w:pBdr>
          <w:bottom w:val="single" w:sz="4" w:space="1" w:color="auto"/>
        </w:pBdr>
        <w:tabs>
          <w:tab w:val="clear" w:pos="4536"/>
          <w:tab w:val="clear" w:pos="9072"/>
        </w:tabs>
        <w:spacing w:before="600"/>
        <w:rPr>
          <w:rFonts w:ascii="Franklin Gothic Demi" w:hAnsi="Franklin Gothic Demi"/>
          <w:caps/>
          <w:color w:val="0033CC"/>
          <w:sz w:val="32"/>
        </w:rPr>
      </w:pPr>
      <w:r w:rsidRPr="00BB3C3E">
        <w:rPr>
          <w:rFonts w:ascii="Franklin Gothic Demi" w:hAnsi="Franklin Gothic Demi"/>
          <w:caps/>
          <w:color w:val="0033CC"/>
          <w:sz w:val="32"/>
        </w:rPr>
        <w:lastRenderedPageBreak/>
        <w:t>formation en situation d’emploi</w:t>
      </w:r>
    </w:p>
    <w:p w:rsidR="00734E07" w:rsidRDefault="00734E07" w:rsidP="003E3AA1">
      <w:pPr>
        <w:pStyle w:val="En-tte"/>
        <w:tabs>
          <w:tab w:val="clear" w:pos="4536"/>
          <w:tab w:val="clear" w:pos="9072"/>
        </w:tabs>
        <w:rPr>
          <w:rFonts w:ascii="Franklin Gothic Book" w:hAnsi="Franklin Gothic Book"/>
        </w:rPr>
      </w:pPr>
    </w:p>
    <w:p w:rsidR="00734E07" w:rsidRDefault="00734E07" w:rsidP="000336D1">
      <w:pPr>
        <w:pStyle w:val="Retraitcorpsdetexte2"/>
        <w:numPr>
          <w:ilvl w:val="0"/>
          <w:numId w:val="4"/>
        </w:numPr>
        <w:tabs>
          <w:tab w:val="clear" w:pos="3192"/>
          <w:tab w:val="num" w:pos="1440"/>
          <w:tab w:val="num" w:pos="4584"/>
        </w:tabs>
        <w:spacing w:before="80"/>
        <w:ind w:left="1440" w:hanging="720"/>
        <w:jc w:val="both"/>
      </w:pPr>
      <w:r>
        <w:t xml:space="preserve">Un travail en situation réelle </w:t>
      </w:r>
      <w:r w:rsidRPr="00117C79">
        <w:rPr>
          <w:b/>
          <w:u w:val="single"/>
        </w:rPr>
        <w:t>sous statu</w:t>
      </w:r>
      <w:bookmarkStart w:id="0" w:name="_GoBack"/>
      <w:bookmarkEnd w:id="0"/>
      <w:r w:rsidRPr="00117C79">
        <w:rPr>
          <w:b/>
          <w:u w:val="single"/>
        </w:rPr>
        <w:t xml:space="preserve">t </w:t>
      </w:r>
      <w:r w:rsidR="00AB79CC">
        <w:rPr>
          <w:b/>
          <w:u w:val="single"/>
        </w:rPr>
        <w:t>d’étudian</w:t>
      </w:r>
      <w:r w:rsidR="00AB79CC" w:rsidRPr="00AB79CC">
        <w:rPr>
          <w:b/>
          <w:u w:val="single"/>
        </w:rPr>
        <w:t>t stagiaire</w:t>
      </w:r>
      <w:r w:rsidR="00AB79CC">
        <w:rPr>
          <w:b/>
        </w:rPr>
        <w:t xml:space="preserve"> </w:t>
      </w:r>
      <w:r w:rsidRPr="00AB79CC">
        <w:t>auprès</w:t>
      </w:r>
      <w:r w:rsidR="00AB79CC">
        <w:t xml:space="preserve"> de professionnels </w:t>
      </w:r>
      <w:r w:rsidR="00F45322">
        <w:t xml:space="preserve">dont on est partenaire depuis 10 ans </w:t>
      </w:r>
      <w:r w:rsidR="00AB79CC">
        <w:t>durant 14 semaines réparties sur les deux années de formation</w:t>
      </w:r>
      <w:r w:rsidR="00F45322">
        <w:t>.</w:t>
      </w:r>
    </w:p>
    <w:p w:rsidR="00734E07" w:rsidRPr="00BB3C3E" w:rsidRDefault="00734E07" w:rsidP="00DF68FB">
      <w:pPr>
        <w:pStyle w:val="Retraitcorpsdetexte2"/>
        <w:pBdr>
          <w:bottom w:val="single" w:sz="4" w:space="1" w:color="auto"/>
        </w:pBdr>
        <w:spacing w:before="240"/>
        <w:ind w:left="0" w:firstLine="0"/>
        <w:rPr>
          <w:color w:val="0033CC"/>
        </w:rPr>
      </w:pPr>
      <w:r w:rsidRPr="00BB3C3E">
        <w:rPr>
          <w:rFonts w:ascii="Franklin Gothic Demi" w:hAnsi="Franklin Gothic Demi"/>
          <w:caps/>
          <w:color w:val="0033CC"/>
          <w:sz w:val="32"/>
        </w:rPr>
        <w:t>Des d</w:t>
      </w:r>
      <w:r>
        <w:rPr>
          <w:rFonts w:ascii="Franklin Gothic Demi" w:hAnsi="Franklin Gothic Demi"/>
          <w:caps/>
          <w:color w:val="0033CC"/>
          <w:sz w:val="32"/>
        </w:rPr>
        <w:t>É</w:t>
      </w:r>
      <w:r w:rsidRPr="00BB3C3E">
        <w:rPr>
          <w:rFonts w:ascii="Franklin Gothic Demi" w:hAnsi="Franklin Gothic Demi"/>
          <w:caps/>
          <w:color w:val="0033CC"/>
          <w:sz w:val="32"/>
        </w:rPr>
        <w:t>bouch</w:t>
      </w:r>
      <w:r>
        <w:rPr>
          <w:rFonts w:ascii="Franklin Gothic Demi" w:hAnsi="Franklin Gothic Demi"/>
          <w:caps/>
          <w:color w:val="0033CC"/>
          <w:sz w:val="32"/>
        </w:rPr>
        <w:t>É</w:t>
      </w:r>
      <w:r w:rsidRPr="00BB3C3E">
        <w:rPr>
          <w:rFonts w:ascii="Franklin Gothic Demi" w:hAnsi="Franklin Gothic Demi"/>
          <w:caps/>
          <w:color w:val="0033CC"/>
          <w:sz w:val="32"/>
        </w:rPr>
        <w:t>s assurÉs</w:t>
      </w:r>
    </w:p>
    <w:p w:rsidR="00734E07" w:rsidRDefault="006E21E6" w:rsidP="00F83571">
      <w:pPr>
        <w:pStyle w:val="Retraitcorpsdetexte2"/>
        <w:tabs>
          <w:tab w:val="num" w:pos="4584"/>
        </w:tabs>
        <w:spacing w:before="120"/>
        <w:ind w:left="720" w:firstLine="0"/>
        <w:jc w:val="both"/>
      </w:pPr>
      <w:r>
        <w:t>D’ici à 2025</w:t>
      </w:r>
      <w:r w:rsidR="00F83571">
        <w:t xml:space="preserve">, </w:t>
      </w:r>
      <w:r w:rsidR="00734E07">
        <w:t xml:space="preserve">les </w:t>
      </w:r>
      <w:r w:rsidR="00F83571">
        <w:t>banques recherchent des chargés d’accueil puis des chargés clientèles qui maitrisent la vente multicanal. D</w:t>
      </w:r>
      <w:r w:rsidR="00734E07">
        <w:t xml:space="preserve">es postes sont </w:t>
      </w:r>
      <w:r w:rsidR="00F83571">
        <w:t xml:space="preserve">toujours </w:t>
      </w:r>
      <w:r w:rsidR="00734E07">
        <w:t>à pourvoir dans les banques et filiales.</w:t>
      </w:r>
    </w:p>
    <w:p w:rsidR="000336D1" w:rsidRDefault="000336D1" w:rsidP="000336D1">
      <w:pPr>
        <w:pStyle w:val="Retraitcorpsdetexte2"/>
        <w:pBdr>
          <w:bottom w:val="single" w:sz="4" w:space="1" w:color="auto"/>
        </w:pBdr>
        <w:shd w:val="clear" w:color="auto" w:fill="C2D69B" w:themeFill="accent3" w:themeFillTint="99"/>
        <w:spacing w:before="360"/>
        <w:ind w:left="0" w:firstLine="0"/>
        <w:jc w:val="center"/>
        <w:rPr>
          <w:rFonts w:ascii="Franklin Gothic Demi" w:hAnsi="Franklin Gothic Demi"/>
          <w:caps/>
          <w:color w:val="0033CC"/>
          <w:sz w:val="32"/>
        </w:rPr>
      </w:pPr>
      <w:r>
        <w:rPr>
          <w:rFonts w:ascii="Franklin Gothic Demi" w:hAnsi="Franklin Gothic Demi"/>
          <w:caps/>
          <w:color w:val="0033CC"/>
          <w:sz w:val="32"/>
        </w:rPr>
        <w:t xml:space="preserve">MoDALITÉS DE RECRUTEMENT 1ère session </w:t>
      </w:r>
    </w:p>
    <w:p w:rsidR="000336D1" w:rsidRPr="00BB3C3E" w:rsidRDefault="000336D1" w:rsidP="000336D1">
      <w:pPr>
        <w:pStyle w:val="Retraitcorpsdetexte2"/>
        <w:pBdr>
          <w:bottom w:val="single" w:sz="4" w:space="1" w:color="auto"/>
        </w:pBdr>
        <w:shd w:val="clear" w:color="auto" w:fill="C2D69B" w:themeFill="accent3" w:themeFillTint="99"/>
        <w:ind w:left="0" w:firstLine="0"/>
        <w:jc w:val="center"/>
        <w:rPr>
          <w:color w:val="0033CC"/>
        </w:rPr>
      </w:pPr>
      <w:r w:rsidRPr="000B5BA8">
        <w:rPr>
          <w:rStyle w:val="lev"/>
          <w:color w:val="0000FF"/>
          <w:sz w:val="27"/>
          <w:szCs w:val="27"/>
        </w:rPr>
        <w:t>(Dépôt candidature avant le 20 avril)</w:t>
      </w:r>
    </w:p>
    <w:p w:rsidR="000336D1" w:rsidRDefault="000336D1" w:rsidP="000336D1">
      <w:pPr>
        <w:spacing w:before="240"/>
      </w:pPr>
      <w:r w:rsidRPr="005A2826">
        <w:rPr>
          <w:color w:val="C00000"/>
          <w:sz w:val="28"/>
          <w:szCs w:val="28"/>
          <w:u w:val="single"/>
        </w:rPr>
        <w:t>1</w:t>
      </w:r>
      <w:r w:rsidRPr="005A2826">
        <w:rPr>
          <w:color w:val="C00000"/>
          <w:sz w:val="28"/>
          <w:szCs w:val="28"/>
          <w:u w:val="single"/>
          <w:vertAlign w:val="superscript"/>
        </w:rPr>
        <w:t>ère</w:t>
      </w:r>
      <w:r w:rsidRPr="005A2826">
        <w:rPr>
          <w:color w:val="C00000"/>
          <w:sz w:val="28"/>
          <w:szCs w:val="28"/>
          <w:u w:val="single"/>
        </w:rPr>
        <w:t xml:space="preserve"> étape : Inscription par mail à l’adresse suivante</w:t>
      </w:r>
      <w:r w:rsidRPr="005A2826">
        <w:rPr>
          <w:color w:val="C00000"/>
          <w:sz w:val="28"/>
          <w:szCs w:val="28"/>
        </w:rPr>
        <w:t> :</w:t>
      </w:r>
      <w:r w:rsidRPr="005A2826">
        <w:rPr>
          <w:color w:val="C00000"/>
        </w:rPr>
        <w:t xml:space="preserve"> </w:t>
      </w:r>
      <w:hyperlink r:id="rId14" w:history="1">
        <w:r w:rsidRPr="00925A72">
          <w:rPr>
            <w:rStyle w:val="Lienhypertexte"/>
          </w:rPr>
          <w:t>0831407d@ac-nice.fr</w:t>
        </w:r>
      </w:hyperlink>
    </w:p>
    <w:p w:rsidR="000336D1" w:rsidRDefault="000336D1" w:rsidP="000336D1">
      <w:pPr>
        <w:spacing w:before="120" w:after="120"/>
      </w:pPr>
      <w:r>
        <w:t>Avec en objet du mail : Inscription BTS Banque en formation initiale</w:t>
      </w:r>
    </w:p>
    <w:p w:rsidR="000336D1" w:rsidRDefault="000336D1" w:rsidP="000336D1">
      <w:pPr>
        <w:jc w:val="both"/>
      </w:pPr>
      <w:r>
        <w:t xml:space="preserve">Documents à joindre dans le mail : 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 xml:space="preserve">Une lettre de motivation, 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 xml:space="preserve">un CV, 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>tous les bulletins des 2 dernières années de formation ou tout justificatif de formation post-bac avec notes et/ou appréciations,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>justificatif complémentaire si vous les souhaitez (Ex. : Lettre de recommandation).</w:t>
      </w:r>
    </w:p>
    <w:p w:rsidR="000336D1" w:rsidRPr="005A4B1C" w:rsidRDefault="000336D1" w:rsidP="000336D1">
      <w:pPr>
        <w:jc w:val="both"/>
        <w:rPr>
          <w:b/>
          <w:sz w:val="28"/>
          <w:szCs w:val="28"/>
        </w:rPr>
      </w:pPr>
      <w:r w:rsidRPr="005A4B1C">
        <w:rPr>
          <w:b/>
          <w:sz w:val="28"/>
          <w:szCs w:val="28"/>
        </w:rPr>
        <w:sym w:font="Wingdings" w:char="F0C4"/>
      </w:r>
      <w:r w:rsidRPr="005A4B1C">
        <w:rPr>
          <w:b/>
          <w:sz w:val="28"/>
          <w:szCs w:val="28"/>
        </w:rPr>
        <w:t xml:space="preserve"> Date limite inscription par mail : Vendredi 7 avril 2017</w:t>
      </w:r>
    </w:p>
    <w:p w:rsidR="000336D1" w:rsidRPr="006E21E6" w:rsidRDefault="000336D1" w:rsidP="000336D1">
      <w:pPr>
        <w:spacing w:before="120"/>
        <w:jc w:val="both"/>
        <w:rPr>
          <w:color w:val="0000FF"/>
        </w:rPr>
      </w:pPr>
      <w:r w:rsidRPr="005A2826">
        <w:rPr>
          <w:color w:val="C00000"/>
          <w:sz w:val="28"/>
          <w:szCs w:val="28"/>
          <w:u w:val="single"/>
        </w:rPr>
        <w:t>2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Envoi des dossiers en support papier à l’adresse suivante</w:t>
      </w:r>
      <w:r w:rsidRPr="005A2826">
        <w:t> </w:t>
      </w:r>
      <w:r>
        <w:t xml:space="preserve">: </w:t>
      </w:r>
      <w:r w:rsidRPr="006E21E6">
        <w:rPr>
          <w:color w:val="0000FF"/>
        </w:rPr>
        <w:t>Demande inscription BTS Banque en initial / Lycée du Coudon / 65 avenue Toulouse Lautrec / 83130 LA GARDE</w:t>
      </w:r>
    </w:p>
    <w:p w:rsidR="000336D1" w:rsidRDefault="000336D1" w:rsidP="000336D1">
      <w:pPr>
        <w:jc w:val="both"/>
      </w:pPr>
      <w:r>
        <w:t xml:space="preserve">Documents à envoyer dans enveloppe format A4 : </w:t>
      </w:r>
    </w:p>
    <w:p w:rsidR="000336D1" w:rsidRDefault="000336D1" w:rsidP="000336D1">
      <w:pPr>
        <w:pStyle w:val="Paragraphedeliste"/>
        <w:numPr>
          <w:ilvl w:val="0"/>
          <w:numId w:val="6"/>
        </w:numPr>
        <w:jc w:val="both"/>
      </w:pPr>
      <w:r>
        <w:t xml:space="preserve">Une lettre de motivation, </w:t>
      </w:r>
    </w:p>
    <w:p w:rsidR="000336D1" w:rsidRDefault="000336D1" w:rsidP="000336D1">
      <w:pPr>
        <w:pStyle w:val="Paragraphedeliste"/>
        <w:numPr>
          <w:ilvl w:val="0"/>
          <w:numId w:val="6"/>
        </w:numPr>
        <w:jc w:val="both"/>
      </w:pPr>
      <w:r>
        <w:t xml:space="preserve">un CV, </w:t>
      </w:r>
    </w:p>
    <w:p w:rsidR="000336D1" w:rsidRDefault="000336D1" w:rsidP="000336D1">
      <w:pPr>
        <w:pStyle w:val="Paragraphedeliste"/>
        <w:numPr>
          <w:ilvl w:val="0"/>
          <w:numId w:val="6"/>
        </w:numPr>
        <w:jc w:val="both"/>
      </w:pPr>
      <w:r>
        <w:t>tous les bulletins des 2 dernières années de formation ou tout justificatif de formation post-bac avec notes et/ou appréciations, plus justificatif complémentaire si vous les souhaitez (Ex. : Lettre de recommandation).</w:t>
      </w:r>
    </w:p>
    <w:p w:rsidR="000336D1" w:rsidRDefault="000336D1" w:rsidP="000336D1">
      <w:pPr>
        <w:pStyle w:val="Paragraphedeliste"/>
        <w:numPr>
          <w:ilvl w:val="0"/>
          <w:numId w:val="6"/>
        </w:numPr>
        <w:jc w:val="both"/>
      </w:pPr>
      <w:r>
        <w:t>Une enveloppe timbrée format A5</w:t>
      </w:r>
    </w:p>
    <w:p w:rsidR="000336D1" w:rsidRDefault="000336D1" w:rsidP="000336D1">
      <w:pPr>
        <w:pStyle w:val="Paragraphedeliste"/>
        <w:numPr>
          <w:ilvl w:val="0"/>
          <w:numId w:val="6"/>
        </w:numPr>
        <w:jc w:val="both"/>
      </w:pPr>
      <w:r>
        <w:t>Une pochette format A4 plastifiée transparente avec ouverture sur haut et côté droit</w:t>
      </w:r>
    </w:p>
    <w:p w:rsidR="000336D1" w:rsidRDefault="000336D1" w:rsidP="000336D1">
      <w:pPr>
        <w:jc w:val="both"/>
        <w:rPr>
          <w:b/>
          <w:sz w:val="28"/>
          <w:szCs w:val="28"/>
        </w:rPr>
      </w:pPr>
      <w:r w:rsidRPr="005A4B1C">
        <w:rPr>
          <w:sz w:val="28"/>
          <w:szCs w:val="28"/>
        </w:rPr>
        <w:sym w:font="Wingdings" w:char="F0C4"/>
      </w:r>
      <w:r w:rsidRPr="005A4B1C">
        <w:rPr>
          <w:b/>
          <w:sz w:val="28"/>
          <w:szCs w:val="28"/>
        </w:rPr>
        <w:t xml:space="preserve"> Date limite </w:t>
      </w:r>
      <w:r>
        <w:rPr>
          <w:b/>
          <w:sz w:val="28"/>
          <w:szCs w:val="28"/>
        </w:rPr>
        <w:t>d’envoi du dossier papier</w:t>
      </w:r>
      <w:r w:rsidRPr="005A4B1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au Lycée </w:t>
      </w:r>
      <w:r w:rsidRPr="005A4B1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Jeudi 20 avril</w:t>
      </w:r>
      <w:r w:rsidRPr="005A4B1C">
        <w:rPr>
          <w:b/>
          <w:sz w:val="28"/>
          <w:szCs w:val="28"/>
        </w:rPr>
        <w:t xml:space="preserve"> 2017</w:t>
      </w:r>
    </w:p>
    <w:p w:rsidR="000336D1" w:rsidRDefault="000336D1" w:rsidP="000336D1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sym w:font="Wingdings" w:char="F049"/>
      </w:r>
      <w:r>
        <w:rPr>
          <w:b/>
          <w:sz w:val="28"/>
          <w:szCs w:val="28"/>
        </w:rPr>
        <w:t> ! TOUT DOSSIER INCOMPLET SERA REFUSÉ</w:t>
      </w:r>
    </w:p>
    <w:p w:rsidR="000336D1" w:rsidRPr="006E21E6" w:rsidRDefault="000336D1" w:rsidP="000336D1">
      <w:pPr>
        <w:spacing w:before="120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3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Étude des dossiers</w:t>
      </w:r>
      <w:r w:rsidRPr="005A2826">
        <w:t> </w:t>
      </w:r>
      <w:r>
        <w:t xml:space="preserve">: </w:t>
      </w:r>
      <w:r>
        <w:rPr>
          <w:color w:val="0000FF"/>
        </w:rPr>
        <w:t>Le 20 avril et le 10 mai.</w:t>
      </w:r>
    </w:p>
    <w:p w:rsidR="000336D1" w:rsidRDefault="000336D1" w:rsidP="000336D1">
      <w:pPr>
        <w:spacing w:before="240"/>
        <w:jc w:val="both"/>
        <w:rPr>
          <w:color w:val="0070C0"/>
        </w:rPr>
      </w:pPr>
      <w:r>
        <w:rPr>
          <w:color w:val="C00000"/>
          <w:sz w:val="28"/>
          <w:szCs w:val="28"/>
          <w:u w:val="single"/>
        </w:rPr>
        <w:t>4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Entretiens et réunion d’informations au Lycée</w:t>
      </w:r>
      <w:r w:rsidRPr="005A2826">
        <w:t> </w:t>
      </w:r>
      <w:r>
        <w:t xml:space="preserve">: </w:t>
      </w:r>
      <w:r>
        <w:rPr>
          <w:color w:val="0000FF"/>
        </w:rPr>
        <w:t>Les 16 et 22 mai.</w:t>
      </w:r>
    </w:p>
    <w:p w:rsidR="000336D1" w:rsidRPr="006E21E6" w:rsidRDefault="000336D1" w:rsidP="000336D1">
      <w:pPr>
        <w:spacing w:before="240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5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Transmission classement des dossiers sur le site du Lycée</w:t>
      </w:r>
      <w:r w:rsidRPr="005A2826">
        <w:t> </w:t>
      </w:r>
      <w:r>
        <w:t xml:space="preserve">: </w:t>
      </w:r>
      <w:r w:rsidRPr="006E21E6">
        <w:rPr>
          <w:color w:val="0000FF"/>
        </w:rPr>
        <w:t xml:space="preserve">Le </w:t>
      </w:r>
      <w:r>
        <w:rPr>
          <w:color w:val="0000FF"/>
        </w:rPr>
        <w:t>8 juin</w:t>
      </w:r>
      <w:r w:rsidRPr="006E21E6">
        <w:rPr>
          <w:color w:val="0000FF"/>
        </w:rPr>
        <w:t>.</w:t>
      </w:r>
    </w:p>
    <w:p w:rsidR="000336D1" w:rsidRPr="006E21E6" w:rsidRDefault="000336D1" w:rsidP="000336D1">
      <w:pPr>
        <w:spacing w:before="120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6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Confirmation des inscriptions de la part des étudiants</w:t>
      </w:r>
      <w:r w:rsidRPr="005A2826">
        <w:t> </w:t>
      </w:r>
      <w:r>
        <w:t xml:space="preserve">: </w:t>
      </w:r>
      <w:r w:rsidRPr="006E21E6">
        <w:rPr>
          <w:color w:val="0000FF"/>
        </w:rPr>
        <w:t xml:space="preserve">Entre le </w:t>
      </w:r>
      <w:r>
        <w:rPr>
          <w:color w:val="0000FF"/>
        </w:rPr>
        <w:t>8</w:t>
      </w:r>
      <w:r w:rsidRPr="006E21E6">
        <w:rPr>
          <w:color w:val="0000FF"/>
        </w:rPr>
        <w:t xml:space="preserve"> juin et le 30 juin.</w:t>
      </w:r>
    </w:p>
    <w:p w:rsidR="000336D1" w:rsidRDefault="000336D1" w:rsidP="000336D1">
      <w:pPr>
        <w:spacing w:before="240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7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Liste définitive transmise sur le site du lycée</w:t>
      </w:r>
      <w:r w:rsidRPr="005A2826">
        <w:t> </w:t>
      </w:r>
      <w:r w:rsidRPr="006E21E6">
        <w:rPr>
          <w:color w:val="0000FF"/>
        </w:rPr>
        <w:t>: Le lundi 3 juillet.</w:t>
      </w:r>
    </w:p>
    <w:p w:rsidR="000336D1" w:rsidRDefault="000336D1" w:rsidP="000336D1">
      <w:pPr>
        <w:spacing w:before="240" w:line="480" w:lineRule="auto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lastRenderedPageBreak/>
        <w:t>8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Inscription sur rendez-vous fixé au préalable au bureau du secrétariat de direction</w:t>
      </w:r>
      <w:r>
        <w:rPr>
          <w:color w:val="0000FF"/>
          <w:sz w:val="28"/>
          <w:szCs w:val="28"/>
        </w:rPr>
        <w:t> :</w:t>
      </w:r>
      <w:r>
        <w:rPr>
          <w:color w:val="000000"/>
          <w:sz w:val="27"/>
          <w:szCs w:val="27"/>
        </w:rPr>
        <w:t> (Attention  en tant qu'étudiant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BTS, vous serez obligatoirement affiliés à un système de sécurité social étudiant):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FF"/>
          <w:sz w:val="27"/>
          <w:szCs w:val="27"/>
        </w:rPr>
        <w:t>Le Mercredi 12 juillet</w:t>
      </w:r>
    </w:p>
    <w:p w:rsidR="000336D1" w:rsidRDefault="000336D1" w:rsidP="000336D1">
      <w:pPr>
        <w:pStyle w:val="Retraitcorpsdetexte2"/>
        <w:pBdr>
          <w:bottom w:val="single" w:sz="4" w:space="1" w:color="auto"/>
        </w:pBdr>
        <w:shd w:val="clear" w:color="auto" w:fill="C2D69B" w:themeFill="accent3" w:themeFillTint="99"/>
        <w:spacing w:before="360"/>
        <w:ind w:left="0" w:firstLine="0"/>
        <w:jc w:val="center"/>
        <w:rPr>
          <w:rFonts w:ascii="Franklin Gothic Demi" w:hAnsi="Franklin Gothic Demi"/>
          <w:caps/>
          <w:color w:val="0033CC"/>
          <w:sz w:val="32"/>
        </w:rPr>
      </w:pPr>
      <w:r>
        <w:rPr>
          <w:rFonts w:ascii="Franklin Gothic Demi" w:hAnsi="Franklin Gothic Demi"/>
          <w:caps/>
          <w:color w:val="0033CC"/>
          <w:sz w:val="32"/>
        </w:rPr>
        <w:t xml:space="preserve">MoDALITÉS DE RECRUTEMENT </w:t>
      </w:r>
      <w:r w:rsidRPr="00303EC2">
        <w:rPr>
          <w:rFonts w:ascii="Franklin Gothic Demi" w:hAnsi="Franklin Gothic Demi"/>
          <w:caps/>
          <w:color w:val="0033CC"/>
          <w:sz w:val="32"/>
          <w:szCs w:val="32"/>
        </w:rPr>
        <w:t>2</w:t>
      </w:r>
      <w:r>
        <w:rPr>
          <w:rFonts w:ascii="Franklin Gothic Demi" w:hAnsi="Franklin Gothic Demi"/>
          <w:caps/>
          <w:color w:val="0033CC"/>
          <w:sz w:val="32"/>
          <w:szCs w:val="32"/>
        </w:rPr>
        <w:t xml:space="preserve">ème </w:t>
      </w:r>
      <w:r w:rsidRPr="00303EC2">
        <w:rPr>
          <w:rFonts w:ascii="Franklin Gothic Demi" w:hAnsi="Franklin Gothic Demi"/>
          <w:caps/>
          <w:color w:val="0033CC"/>
          <w:sz w:val="32"/>
          <w:szCs w:val="32"/>
        </w:rPr>
        <w:t>session</w:t>
      </w:r>
    </w:p>
    <w:p w:rsidR="000336D1" w:rsidRPr="000B5BA8" w:rsidRDefault="000336D1" w:rsidP="000336D1">
      <w:pPr>
        <w:pStyle w:val="Retraitcorpsdetexte2"/>
        <w:pBdr>
          <w:bottom w:val="single" w:sz="4" w:space="1" w:color="auto"/>
        </w:pBdr>
        <w:shd w:val="clear" w:color="auto" w:fill="C2D69B" w:themeFill="accent3" w:themeFillTint="99"/>
        <w:ind w:left="0" w:firstLine="0"/>
        <w:jc w:val="center"/>
        <w:rPr>
          <w:rFonts w:ascii="Times New Roman" w:hAnsi="Times New Roman"/>
          <w:color w:val="0000FF"/>
          <w:sz w:val="28"/>
          <w:szCs w:val="28"/>
        </w:rPr>
      </w:pPr>
      <w:r w:rsidRPr="000B5BA8">
        <w:rPr>
          <w:rFonts w:ascii="Franklin Gothic Demi" w:hAnsi="Franklin Gothic Demi"/>
          <w:caps/>
          <w:color w:val="0000FF"/>
          <w:sz w:val="32"/>
        </w:rPr>
        <w:t>(</w:t>
      </w:r>
      <w:r w:rsidRPr="000B5BA8">
        <w:rPr>
          <w:rStyle w:val="lev"/>
          <w:color w:val="0000FF"/>
          <w:sz w:val="27"/>
          <w:szCs w:val="27"/>
        </w:rPr>
        <w:t>Dépôt candidature à partir du 23 mai</w:t>
      </w:r>
      <w:r w:rsidRPr="000B5BA8">
        <w:rPr>
          <w:rFonts w:ascii="Times New Roman" w:hAnsi="Times New Roman"/>
          <w:caps/>
          <w:color w:val="0000FF"/>
          <w:sz w:val="28"/>
          <w:szCs w:val="28"/>
        </w:rPr>
        <w:t>)</w:t>
      </w:r>
    </w:p>
    <w:p w:rsidR="000336D1" w:rsidRDefault="000336D1" w:rsidP="000336D1">
      <w:pPr>
        <w:spacing w:before="240"/>
      </w:pPr>
      <w:r w:rsidRPr="005A2826">
        <w:rPr>
          <w:color w:val="C00000"/>
          <w:sz w:val="28"/>
          <w:szCs w:val="28"/>
          <w:u w:val="single"/>
        </w:rPr>
        <w:t>1</w:t>
      </w:r>
      <w:r w:rsidRPr="005A2826">
        <w:rPr>
          <w:color w:val="C00000"/>
          <w:sz w:val="28"/>
          <w:szCs w:val="28"/>
          <w:u w:val="single"/>
          <w:vertAlign w:val="superscript"/>
        </w:rPr>
        <w:t>ère</w:t>
      </w:r>
      <w:r w:rsidRPr="005A2826">
        <w:rPr>
          <w:color w:val="C00000"/>
          <w:sz w:val="28"/>
          <w:szCs w:val="28"/>
          <w:u w:val="single"/>
        </w:rPr>
        <w:t xml:space="preserve"> étape : Inscription par mail à l’adresse suivante</w:t>
      </w:r>
      <w:r w:rsidRPr="005A2826">
        <w:rPr>
          <w:color w:val="C00000"/>
          <w:sz w:val="28"/>
          <w:szCs w:val="28"/>
        </w:rPr>
        <w:t> :</w:t>
      </w:r>
      <w:r w:rsidRPr="005A2826">
        <w:rPr>
          <w:color w:val="C00000"/>
        </w:rPr>
        <w:t xml:space="preserve"> </w:t>
      </w:r>
      <w:r w:rsidRPr="00B4649E">
        <w:rPr>
          <w:color w:val="0000FF"/>
        </w:rPr>
        <w:t>pro83.peigne@gmail.com</w:t>
      </w:r>
      <w:hyperlink r:id="rId15" w:history="1"/>
    </w:p>
    <w:p w:rsidR="000336D1" w:rsidRDefault="000336D1" w:rsidP="000336D1">
      <w:pPr>
        <w:spacing w:before="120" w:after="120"/>
      </w:pPr>
      <w:r>
        <w:t>Avec en objet du mail : Inscription BTS Banque en formation initiale</w:t>
      </w:r>
    </w:p>
    <w:p w:rsidR="000336D1" w:rsidRDefault="000336D1" w:rsidP="000336D1">
      <w:pPr>
        <w:jc w:val="both"/>
      </w:pPr>
      <w:r>
        <w:t xml:space="preserve">Documents à joindre dans le mail : 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 xml:space="preserve">Une lettre de motivation, 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 xml:space="preserve">un CV, 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>tous les bulletins des 2 dernières années de formation ou tout justificatif de formation post-bac avec notes et/ou appréciations,</w:t>
      </w:r>
    </w:p>
    <w:p w:rsidR="000336D1" w:rsidRDefault="000336D1" w:rsidP="000336D1">
      <w:pPr>
        <w:pStyle w:val="Paragraphedeliste"/>
        <w:numPr>
          <w:ilvl w:val="0"/>
          <w:numId w:val="6"/>
        </w:numPr>
        <w:spacing w:before="120"/>
        <w:ind w:left="714" w:hanging="357"/>
        <w:contextualSpacing w:val="0"/>
        <w:jc w:val="both"/>
      </w:pPr>
      <w:r>
        <w:t>justificatif complémentaire si vous les souhaitez (Ex. : Lettre de recommandation).</w:t>
      </w:r>
    </w:p>
    <w:p w:rsidR="000336D1" w:rsidRPr="005A4B1C" w:rsidRDefault="000336D1" w:rsidP="000336D1">
      <w:pPr>
        <w:jc w:val="both"/>
        <w:rPr>
          <w:b/>
          <w:sz w:val="28"/>
          <w:szCs w:val="28"/>
        </w:rPr>
      </w:pPr>
      <w:r w:rsidRPr="005A4B1C">
        <w:rPr>
          <w:b/>
          <w:sz w:val="28"/>
          <w:szCs w:val="28"/>
        </w:rPr>
        <w:sym w:font="Wingdings" w:char="F0C4"/>
      </w:r>
      <w:r w:rsidRPr="005A4B1C">
        <w:rPr>
          <w:b/>
          <w:sz w:val="28"/>
          <w:szCs w:val="28"/>
        </w:rPr>
        <w:t xml:space="preserve"> Date limite inscription par mail : </w:t>
      </w:r>
      <w:r w:rsidRPr="000336D1">
        <w:rPr>
          <w:b/>
          <w:color w:val="0000FF"/>
          <w:sz w:val="28"/>
          <w:szCs w:val="28"/>
        </w:rPr>
        <w:t>Vendredi 2 juin</w:t>
      </w:r>
    </w:p>
    <w:p w:rsidR="000336D1" w:rsidRDefault="000336D1" w:rsidP="000336D1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sym w:font="Wingdings" w:char="F049"/>
      </w:r>
      <w:r>
        <w:rPr>
          <w:b/>
          <w:sz w:val="28"/>
          <w:szCs w:val="28"/>
        </w:rPr>
        <w:t> ! TOUT DOSSIER INCOMPLET SERA REFUSÉ</w:t>
      </w:r>
    </w:p>
    <w:p w:rsidR="000336D1" w:rsidRPr="006E21E6" w:rsidRDefault="000336D1" w:rsidP="000336D1">
      <w:pPr>
        <w:spacing w:before="120" w:line="480" w:lineRule="auto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2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Étude des dossiers</w:t>
      </w:r>
      <w:r w:rsidRPr="005A2826">
        <w:t> </w:t>
      </w:r>
      <w:r>
        <w:t xml:space="preserve">: </w:t>
      </w:r>
      <w:r w:rsidRPr="006E21E6">
        <w:rPr>
          <w:color w:val="0000FF"/>
        </w:rPr>
        <w:t xml:space="preserve">Entre le </w:t>
      </w:r>
      <w:r>
        <w:rPr>
          <w:color w:val="0000FF"/>
        </w:rPr>
        <w:t xml:space="preserve">2 </w:t>
      </w:r>
      <w:r w:rsidRPr="006E21E6">
        <w:rPr>
          <w:color w:val="0000FF"/>
        </w:rPr>
        <w:t xml:space="preserve">et le </w:t>
      </w:r>
      <w:r>
        <w:rPr>
          <w:color w:val="0000FF"/>
        </w:rPr>
        <w:t>7</w:t>
      </w:r>
      <w:r w:rsidRPr="006E21E6">
        <w:rPr>
          <w:color w:val="0000FF"/>
        </w:rPr>
        <w:t xml:space="preserve"> </w:t>
      </w:r>
      <w:r>
        <w:rPr>
          <w:color w:val="0000FF"/>
        </w:rPr>
        <w:t>juin.</w:t>
      </w:r>
    </w:p>
    <w:p w:rsidR="000336D1" w:rsidRDefault="000336D1" w:rsidP="000336D1">
      <w:pPr>
        <w:spacing w:before="240" w:line="480" w:lineRule="auto"/>
        <w:jc w:val="both"/>
        <w:rPr>
          <w:color w:val="0070C0"/>
        </w:rPr>
      </w:pPr>
      <w:r>
        <w:rPr>
          <w:color w:val="C00000"/>
          <w:sz w:val="28"/>
          <w:szCs w:val="28"/>
          <w:u w:val="single"/>
        </w:rPr>
        <w:t>3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Entretiens téléphoniques</w:t>
      </w:r>
      <w:r w:rsidRPr="005A2826">
        <w:t> </w:t>
      </w:r>
      <w:r>
        <w:t xml:space="preserve">: </w:t>
      </w:r>
      <w:r>
        <w:rPr>
          <w:color w:val="0000FF"/>
        </w:rPr>
        <w:t>dès réception des candidatures par mail et après analyse des dossiers.</w:t>
      </w:r>
    </w:p>
    <w:p w:rsidR="000336D1" w:rsidRPr="006E21E6" w:rsidRDefault="000336D1" w:rsidP="000336D1">
      <w:pPr>
        <w:spacing w:before="240" w:line="480" w:lineRule="auto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4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Transmission classement des dossiers sur le site du Lycée</w:t>
      </w:r>
      <w:r w:rsidRPr="005A2826">
        <w:t> </w:t>
      </w:r>
      <w:r>
        <w:t xml:space="preserve">: </w:t>
      </w:r>
      <w:r w:rsidRPr="006E21E6">
        <w:rPr>
          <w:color w:val="0000FF"/>
        </w:rPr>
        <w:t xml:space="preserve">Le </w:t>
      </w:r>
      <w:r>
        <w:rPr>
          <w:color w:val="0000FF"/>
        </w:rPr>
        <w:t>8 juin</w:t>
      </w:r>
    </w:p>
    <w:p w:rsidR="000336D1" w:rsidRPr="006E21E6" w:rsidRDefault="000336D1" w:rsidP="000336D1">
      <w:pPr>
        <w:spacing w:before="120" w:line="480" w:lineRule="auto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5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Confirmation des inscriptions de la part des étudiants</w:t>
      </w:r>
      <w:r w:rsidRPr="005A2826">
        <w:t> </w:t>
      </w:r>
      <w:r>
        <w:t xml:space="preserve">: </w:t>
      </w:r>
      <w:r w:rsidRPr="006E21E6">
        <w:rPr>
          <w:color w:val="0000FF"/>
        </w:rPr>
        <w:t xml:space="preserve">Entre le </w:t>
      </w:r>
      <w:r>
        <w:rPr>
          <w:color w:val="0000FF"/>
        </w:rPr>
        <w:t>8</w:t>
      </w:r>
      <w:r w:rsidRPr="006E21E6">
        <w:rPr>
          <w:color w:val="0000FF"/>
        </w:rPr>
        <w:t xml:space="preserve"> juin et le 30 juin.</w:t>
      </w:r>
    </w:p>
    <w:p w:rsidR="000336D1" w:rsidRDefault="000336D1" w:rsidP="000336D1">
      <w:pPr>
        <w:spacing w:before="240" w:line="480" w:lineRule="auto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6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Liste définitive transmise sur le site du lycée</w:t>
      </w:r>
      <w:r w:rsidRPr="005A2826">
        <w:t> </w:t>
      </w:r>
      <w:r w:rsidRPr="006E21E6">
        <w:rPr>
          <w:color w:val="0000FF"/>
        </w:rPr>
        <w:t>: Le lundi 3 juillet.</w:t>
      </w:r>
      <w:r>
        <w:rPr>
          <w:color w:val="0000FF"/>
        </w:rPr>
        <w:t xml:space="preserve"> </w:t>
      </w:r>
    </w:p>
    <w:p w:rsidR="000336D1" w:rsidRPr="001507C8" w:rsidRDefault="000336D1" w:rsidP="000336D1">
      <w:pPr>
        <w:spacing w:before="240" w:line="480" w:lineRule="auto"/>
        <w:jc w:val="both"/>
        <w:rPr>
          <w:color w:val="0000FF"/>
        </w:rPr>
      </w:pPr>
      <w:r>
        <w:rPr>
          <w:color w:val="C00000"/>
          <w:sz w:val="28"/>
          <w:szCs w:val="28"/>
          <w:u w:val="single"/>
        </w:rPr>
        <w:t>7</w:t>
      </w:r>
      <w:r w:rsidRPr="005A2826">
        <w:rPr>
          <w:color w:val="C00000"/>
          <w:sz w:val="28"/>
          <w:szCs w:val="28"/>
          <w:u w:val="single"/>
          <w:vertAlign w:val="superscript"/>
        </w:rPr>
        <w:t>ème</w:t>
      </w:r>
      <w:r w:rsidRPr="005A2826">
        <w:rPr>
          <w:color w:val="C00000"/>
          <w:sz w:val="28"/>
          <w:szCs w:val="28"/>
          <w:u w:val="single"/>
        </w:rPr>
        <w:t xml:space="preserve"> étape : </w:t>
      </w:r>
      <w:r>
        <w:rPr>
          <w:color w:val="C00000"/>
          <w:sz w:val="28"/>
          <w:szCs w:val="28"/>
          <w:u w:val="single"/>
        </w:rPr>
        <w:t>Inscription sur rendez-vous fixé au préalable au bureau du secrétariat de direction</w:t>
      </w:r>
      <w:r>
        <w:rPr>
          <w:color w:val="0000FF"/>
          <w:sz w:val="28"/>
          <w:szCs w:val="28"/>
        </w:rPr>
        <w:t> :</w:t>
      </w:r>
      <w:r>
        <w:rPr>
          <w:color w:val="000000"/>
          <w:sz w:val="27"/>
          <w:szCs w:val="27"/>
        </w:rPr>
        <w:t> (Attention  en tant qu'étudiant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BTS, vous serez obligatoirement affiliés à un système de sécurité social étudiant):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FF"/>
          <w:sz w:val="27"/>
          <w:szCs w:val="27"/>
        </w:rPr>
        <w:t>Le Mercredi 12 juillet</w:t>
      </w:r>
    </w:p>
    <w:p w:rsidR="00136C4E" w:rsidRDefault="00136C4E" w:rsidP="00136C4E">
      <w:pPr>
        <w:spacing w:line="480" w:lineRule="auto"/>
        <w:rPr>
          <w:rFonts w:ascii="Franklin Gothic Demi" w:hAnsi="Franklin Gothic Demi"/>
          <w:caps/>
          <w:color w:val="0033CC"/>
          <w:sz w:val="32"/>
        </w:rPr>
      </w:pPr>
      <w:r>
        <w:rPr>
          <w:rFonts w:ascii="Franklin Gothic Demi" w:hAnsi="Franklin Gothic Demi"/>
          <w:caps/>
          <w:color w:val="0033CC"/>
          <w:sz w:val="32"/>
        </w:rPr>
        <w:br w:type="page"/>
      </w:r>
    </w:p>
    <w:p w:rsidR="00734E07" w:rsidRPr="00BB3C3E" w:rsidRDefault="00734E07" w:rsidP="00DF68FB">
      <w:pPr>
        <w:pStyle w:val="Retraitcorpsdetexte2"/>
        <w:pBdr>
          <w:bottom w:val="single" w:sz="4" w:space="1" w:color="auto"/>
        </w:pBdr>
        <w:spacing w:before="120"/>
        <w:ind w:left="0" w:firstLine="0"/>
        <w:rPr>
          <w:color w:val="0033CC"/>
        </w:rPr>
      </w:pPr>
      <w:r>
        <w:rPr>
          <w:rFonts w:ascii="Franklin Gothic Demi" w:hAnsi="Franklin Gothic Demi"/>
          <w:caps/>
          <w:color w:val="0033CC"/>
          <w:sz w:val="32"/>
        </w:rPr>
        <w:lastRenderedPageBreak/>
        <w:t xml:space="preserve">HORAIRES </w:t>
      </w:r>
    </w:p>
    <w:p w:rsidR="00734E07" w:rsidRDefault="00734E07" w:rsidP="00DF68FB">
      <w:pPr>
        <w:pStyle w:val="Retraitcorpsdetexte2"/>
        <w:ind w:left="0" w:firstLine="0"/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1843"/>
      </w:tblGrid>
      <w:tr w:rsidR="001507C8" w:rsidTr="000D235A">
        <w:tc>
          <w:tcPr>
            <w:tcW w:w="7071" w:type="dxa"/>
            <w:shd w:val="clear" w:color="auto" w:fill="auto"/>
            <w:vAlign w:val="center"/>
          </w:tcPr>
          <w:p w:rsidR="001507C8" w:rsidRDefault="001507C8" w:rsidP="000D235A">
            <w:pPr>
              <w:jc w:val="center"/>
            </w:pPr>
            <w:r>
              <w:t>Disciplines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594B24" w:rsidRDefault="001507C8" w:rsidP="000D235A">
            <w:pPr>
              <w:jc w:val="center"/>
            </w:pPr>
            <w:r w:rsidRPr="00594B24">
              <w:t>Heures d’enseignements</w:t>
            </w:r>
            <w:r>
              <w:t xml:space="preserve"> hebdomadaires</w:t>
            </w:r>
          </w:p>
        </w:tc>
      </w:tr>
      <w:tr w:rsidR="001507C8" w:rsidTr="000D235A">
        <w:trPr>
          <w:trHeight w:val="326"/>
        </w:trPr>
        <w:tc>
          <w:tcPr>
            <w:tcW w:w="8914" w:type="dxa"/>
            <w:gridSpan w:val="2"/>
            <w:shd w:val="clear" w:color="auto" w:fill="C2D69B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b/>
                <w:sz w:val="20"/>
              </w:rPr>
              <w:t>Domaine général :</w:t>
            </w:r>
          </w:p>
        </w:tc>
      </w:tr>
      <w:tr w:rsidR="001507C8" w:rsidTr="000D235A">
        <w:trPr>
          <w:trHeight w:val="643"/>
        </w:trPr>
        <w:tc>
          <w:tcPr>
            <w:tcW w:w="7071" w:type="dxa"/>
            <w:shd w:val="clear" w:color="auto" w:fill="auto"/>
            <w:vAlign w:val="center"/>
          </w:tcPr>
          <w:p w:rsidR="001507C8" w:rsidRDefault="001507C8" w:rsidP="001507C8">
            <w:r>
              <w:t>U1. Culture Générale et Expression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3 h</w:t>
            </w:r>
          </w:p>
        </w:tc>
      </w:tr>
      <w:tr w:rsidR="001507C8" w:rsidTr="000D235A">
        <w:tc>
          <w:tcPr>
            <w:tcW w:w="7071" w:type="dxa"/>
            <w:shd w:val="clear" w:color="auto" w:fill="auto"/>
            <w:vAlign w:val="center"/>
          </w:tcPr>
          <w:p w:rsidR="001507C8" w:rsidRDefault="001507C8" w:rsidP="001507C8">
            <w:r>
              <w:t>U2. Anglais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2 h</w:t>
            </w:r>
          </w:p>
        </w:tc>
      </w:tr>
      <w:tr w:rsidR="001507C8" w:rsidTr="000D235A">
        <w:trPr>
          <w:trHeight w:val="433"/>
        </w:trPr>
        <w:tc>
          <w:tcPr>
            <w:tcW w:w="8914" w:type="dxa"/>
            <w:gridSpan w:val="2"/>
            <w:shd w:val="clear" w:color="auto" w:fill="C2D69B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b/>
                <w:sz w:val="20"/>
              </w:rPr>
              <w:t>Domaine professionnel :</w:t>
            </w:r>
          </w:p>
        </w:tc>
      </w:tr>
      <w:tr w:rsidR="001507C8" w:rsidTr="000D235A">
        <w:trPr>
          <w:trHeight w:val="436"/>
        </w:trPr>
        <w:tc>
          <w:tcPr>
            <w:tcW w:w="7071" w:type="dxa"/>
            <w:shd w:val="clear" w:color="auto" w:fill="auto"/>
            <w:vAlign w:val="center"/>
          </w:tcPr>
          <w:p w:rsidR="001507C8" w:rsidRDefault="001507C8" w:rsidP="001507C8">
            <w:r>
              <w:t>U3. Gestion Relation Client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7 h</w:t>
            </w:r>
          </w:p>
        </w:tc>
      </w:tr>
      <w:tr w:rsidR="001507C8" w:rsidTr="000D235A">
        <w:tc>
          <w:tcPr>
            <w:tcW w:w="7071" w:type="dxa"/>
            <w:shd w:val="clear" w:color="auto" w:fill="auto"/>
            <w:vAlign w:val="center"/>
          </w:tcPr>
          <w:p w:rsidR="001507C8" w:rsidRDefault="001507C8" w:rsidP="001507C8">
            <w:r>
              <w:t>U4. Développement et suivi commercial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8 h</w:t>
            </w:r>
          </w:p>
        </w:tc>
      </w:tr>
      <w:tr w:rsidR="001507C8" w:rsidTr="000D235A">
        <w:trPr>
          <w:trHeight w:val="750"/>
        </w:trPr>
        <w:tc>
          <w:tcPr>
            <w:tcW w:w="7071" w:type="dxa"/>
            <w:shd w:val="clear" w:color="auto" w:fill="auto"/>
            <w:vAlign w:val="center"/>
          </w:tcPr>
          <w:p w:rsidR="001507C8" w:rsidRDefault="001507C8" w:rsidP="001507C8">
            <w:r>
              <w:t>U5. Environnement économique, juridique et organisationnel de l’activité bancaire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6 h</w:t>
            </w:r>
          </w:p>
        </w:tc>
      </w:tr>
      <w:tr w:rsidR="001507C8" w:rsidTr="000D235A">
        <w:tc>
          <w:tcPr>
            <w:tcW w:w="7071" w:type="dxa"/>
            <w:shd w:val="clear" w:color="auto" w:fill="auto"/>
            <w:vAlign w:val="center"/>
          </w:tcPr>
          <w:p w:rsidR="001507C8" w:rsidRDefault="001507C8" w:rsidP="001507C8">
            <w:r>
              <w:t xml:space="preserve">       Ateliers de professionnalisation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4 h</w:t>
            </w:r>
          </w:p>
        </w:tc>
      </w:tr>
      <w:tr w:rsidR="001507C8" w:rsidTr="000D235A">
        <w:tc>
          <w:tcPr>
            <w:tcW w:w="7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07C8" w:rsidRPr="000D235A" w:rsidRDefault="001507C8" w:rsidP="000D235A">
            <w:pPr>
              <w:pStyle w:val="Titre6"/>
              <w:widowControl w:val="0"/>
              <w:spacing w:before="21" w:after="0"/>
              <w:ind w:left="44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D235A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>L</w:t>
            </w:r>
            <w:r w:rsidRPr="000D235A">
              <w:rPr>
                <w:rFonts w:ascii="Times New Roman" w:hAnsi="Times New Roman"/>
                <w:b w:val="0"/>
                <w:spacing w:val="1"/>
                <w:sz w:val="24"/>
                <w:szCs w:val="24"/>
              </w:rPr>
              <w:t>a</w:t>
            </w:r>
            <w:r w:rsidRPr="000D235A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>ngu</w:t>
            </w:r>
            <w:r w:rsidRPr="000D235A">
              <w:rPr>
                <w:rFonts w:ascii="Times New Roman" w:hAnsi="Times New Roman"/>
                <w:b w:val="0"/>
                <w:sz w:val="24"/>
                <w:szCs w:val="24"/>
              </w:rPr>
              <w:t>e</w:t>
            </w:r>
            <w:r w:rsidRPr="000D235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 </w:t>
            </w:r>
            <w:r w:rsidRPr="000D235A">
              <w:rPr>
                <w:rFonts w:ascii="Times New Roman" w:hAnsi="Times New Roman"/>
                <w:b w:val="0"/>
                <w:spacing w:val="-5"/>
                <w:sz w:val="24"/>
                <w:szCs w:val="24"/>
              </w:rPr>
              <w:t>v</w:t>
            </w:r>
            <w:r w:rsidRPr="000D235A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>i</w:t>
            </w:r>
            <w:r w:rsidRPr="000D235A">
              <w:rPr>
                <w:rFonts w:ascii="Times New Roman" w:hAnsi="Times New Roman"/>
                <w:b w:val="0"/>
                <w:spacing w:val="-5"/>
                <w:sz w:val="24"/>
                <w:szCs w:val="24"/>
              </w:rPr>
              <w:t>v</w:t>
            </w:r>
            <w:r w:rsidRPr="000D235A">
              <w:rPr>
                <w:rFonts w:ascii="Times New Roman" w:hAnsi="Times New Roman"/>
                <w:b w:val="0"/>
                <w:spacing w:val="1"/>
                <w:sz w:val="24"/>
                <w:szCs w:val="24"/>
              </w:rPr>
              <w:t>a</w:t>
            </w:r>
            <w:r w:rsidRPr="000D235A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>n</w:t>
            </w:r>
            <w:r w:rsidRPr="000D235A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>t</w:t>
            </w:r>
            <w:r w:rsidRPr="000D235A">
              <w:rPr>
                <w:rFonts w:ascii="Times New Roman" w:hAnsi="Times New Roman"/>
                <w:b w:val="0"/>
                <w:sz w:val="24"/>
                <w:szCs w:val="24"/>
              </w:rPr>
              <w:t>e</w:t>
            </w:r>
            <w:r w:rsidRPr="000D235A">
              <w:rPr>
                <w:rFonts w:ascii="Times New Roman" w:hAnsi="Times New Roman"/>
                <w:b w:val="0"/>
                <w:spacing w:val="-7"/>
                <w:sz w:val="24"/>
                <w:szCs w:val="24"/>
              </w:rPr>
              <w:t xml:space="preserve"> </w:t>
            </w:r>
            <w:r w:rsidRPr="000D235A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2 h</w:t>
            </w:r>
          </w:p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</w:p>
        </w:tc>
      </w:tr>
      <w:tr w:rsidR="001507C8" w:rsidTr="000D235A">
        <w:tc>
          <w:tcPr>
            <w:tcW w:w="7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07C8" w:rsidRPr="001507C8" w:rsidRDefault="001507C8" w:rsidP="000D235A">
            <w:pPr>
              <w:ind w:left="442"/>
            </w:pPr>
            <w:r w:rsidRPr="000D235A">
              <w:rPr>
                <w:spacing w:val="-1"/>
              </w:rPr>
              <w:t>C</w:t>
            </w:r>
            <w:r w:rsidRPr="000D235A">
              <w:rPr>
                <w:spacing w:val="1"/>
              </w:rPr>
              <w:t>e</w:t>
            </w:r>
            <w:r w:rsidRPr="001507C8">
              <w:t>r</w:t>
            </w:r>
            <w:r w:rsidRPr="000D235A">
              <w:rPr>
                <w:spacing w:val="-1"/>
              </w:rPr>
              <w:t>t</w:t>
            </w:r>
            <w:r w:rsidRPr="001507C8">
              <w:t>i</w:t>
            </w:r>
            <w:r w:rsidRPr="000D235A">
              <w:rPr>
                <w:spacing w:val="-1"/>
              </w:rPr>
              <w:t>f</w:t>
            </w:r>
            <w:r w:rsidRPr="001507C8">
              <w:t>i</w:t>
            </w:r>
            <w:r w:rsidRPr="000D235A">
              <w:rPr>
                <w:spacing w:val="1"/>
              </w:rPr>
              <w:t>ca</w:t>
            </w:r>
            <w:r w:rsidRPr="000D235A">
              <w:rPr>
                <w:spacing w:val="-1"/>
              </w:rPr>
              <w:t>t</w:t>
            </w:r>
            <w:r w:rsidRPr="001507C8">
              <w:t>i</w:t>
            </w:r>
            <w:r w:rsidRPr="000D235A">
              <w:rPr>
                <w:spacing w:val="-1"/>
              </w:rPr>
              <w:t>o</w:t>
            </w:r>
            <w:r w:rsidRPr="001507C8">
              <w:t>n</w:t>
            </w:r>
            <w:r w:rsidRPr="000D235A">
              <w:rPr>
                <w:spacing w:val="-32"/>
              </w:rPr>
              <w:t xml:space="preserve"> </w:t>
            </w:r>
            <w:r w:rsidRPr="000D235A">
              <w:rPr>
                <w:spacing w:val="-1"/>
              </w:rPr>
              <w:t>p</w:t>
            </w:r>
            <w:r w:rsidRPr="001507C8">
              <w:t>r</w:t>
            </w:r>
            <w:r w:rsidRPr="000D235A">
              <w:rPr>
                <w:spacing w:val="-1"/>
              </w:rPr>
              <w:t>of</w:t>
            </w:r>
            <w:r w:rsidRPr="000D235A">
              <w:rPr>
                <w:spacing w:val="1"/>
              </w:rPr>
              <w:t>e</w:t>
            </w:r>
            <w:r w:rsidRPr="000D235A">
              <w:rPr>
                <w:spacing w:val="-2"/>
              </w:rPr>
              <w:t>s</w:t>
            </w:r>
            <w:r w:rsidRPr="000D235A">
              <w:rPr>
                <w:spacing w:val="1"/>
              </w:rPr>
              <w:t>s</w:t>
            </w:r>
            <w:r w:rsidRPr="001507C8">
              <w:t>i</w:t>
            </w:r>
            <w:r w:rsidRPr="000D235A">
              <w:rPr>
                <w:spacing w:val="-1"/>
              </w:rPr>
              <w:t>onn</w:t>
            </w:r>
            <w:r w:rsidRPr="000D235A">
              <w:rPr>
                <w:spacing w:val="1"/>
              </w:rPr>
              <w:t>e</w:t>
            </w:r>
            <w:r w:rsidRPr="001507C8">
              <w:t>l</w:t>
            </w:r>
            <w:r w:rsidRPr="000D235A">
              <w:rPr>
                <w:spacing w:val="-2"/>
              </w:rPr>
              <w:t>l</w:t>
            </w:r>
            <w:r w:rsidRPr="001507C8">
              <w:t>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07C8" w:rsidRPr="00B178A7" w:rsidRDefault="001507C8" w:rsidP="000D235A">
            <w:pPr>
              <w:jc w:val="center"/>
            </w:pPr>
            <w:r w:rsidRPr="000D235A">
              <w:rPr>
                <w:sz w:val="40"/>
                <w:szCs w:val="40"/>
              </w:rPr>
              <w:t>2 h</w:t>
            </w:r>
          </w:p>
        </w:tc>
      </w:tr>
      <w:tr w:rsidR="001507C8" w:rsidTr="000D235A">
        <w:tc>
          <w:tcPr>
            <w:tcW w:w="7071" w:type="dxa"/>
            <w:shd w:val="clear" w:color="auto" w:fill="auto"/>
            <w:vAlign w:val="center"/>
          </w:tcPr>
          <w:p w:rsidR="001507C8" w:rsidRPr="000D235A" w:rsidRDefault="001507C8" w:rsidP="000D235A">
            <w:pPr>
              <w:ind w:left="442"/>
              <w:rPr>
                <w:b/>
              </w:rPr>
            </w:pPr>
            <w:r w:rsidRPr="001507C8">
              <w:t>Accès en autonomie aux équipements</w:t>
            </w:r>
          </w:p>
        </w:tc>
        <w:tc>
          <w:tcPr>
            <w:tcW w:w="1843" w:type="dxa"/>
            <w:shd w:val="clear" w:color="auto" w:fill="auto"/>
          </w:tcPr>
          <w:p w:rsidR="001507C8" w:rsidRPr="000D235A" w:rsidRDefault="001507C8" w:rsidP="000D235A">
            <w:pPr>
              <w:jc w:val="center"/>
              <w:rPr>
                <w:sz w:val="40"/>
                <w:szCs w:val="40"/>
              </w:rPr>
            </w:pPr>
            <w:r w:rsidRPr="000D235A">
              <w:rPr>
                <w:sz w:val="40"/>
                <w:szCs w:val="40"/>
              </w:rPr>
              <w:t>3 h</w:t>
            </w:r>
          </w:p>
        </w:tc>
      </w:tr>
      <w:tr w:rsidR="001507C8" w:rsidTr="000D235A">
        <w:tc>
          <w:tcPr>
            <w:tcW w:w="7071" w:type="dxa"/>
            <w:shd w:val="clear" w:color="auto" w:fill="auto"/>
            <w:vAlign w:val="center"/>
          </w:tcPr>
          <w:p w:rsidR="001507C8" w:rsidRPr="000D235A" w:rsidRDefault="001507C8" w:rsidP="000D235A">
            <w:pPr>
              <w:jc w:val="right"/>
              <w:rPr>
                <w:b/>
                <w:sz w:val="40"/>
                <w:szCs w:val="40"/>
              </w:rPr>
            </w:pPr>
            <w:r w:rsidRPr="000D235A">
              <w:rPr>
                <w:b/>
              </w:rPr>
              <w:t>Total enseignements obligatoires :</w:t>
            </w:r>
          </w:p>
        </w:tc>
        <w:tc>
          <w:tcPr>
            <w:tcW w:w="1843" w:type="dxa"/>
            <w:shd w:val="clear" w:color="auto" w:fill="auto"/>
          </w:tcPr>
          <w:p w:rsidR="001507C8" w:rsidRPr="000D235A" w:rsidRDefault="001507C8" w:rsidP="000D235A">
            <w:pPr>
              <w:jc w:val="center"/>
              <w:rPr>
                <w:b/>
                <w:sz w:val="40"/>
                <w:szCs w:val="40"/>
              </w:rPr>
            </w:pPr>
            <w:r w:rsidRPr="000D235A">
              <w:rPr>
                <w:b/>
                <w:sz w:val="40"/>
                <w:szCs w:val="40"/>
              </w:rPr>
              <w:t>35 h</w:t>
            </w:r>
          </w:p>
        </w:tc>
      </w:tr>
    </w:tbl>
    <w:p w:rsidR="00734E07" w:rsidRDefault="00734E07" w:rsidP="005A1723">
      <w:pPr>
        <w:pStyle w:val="Retraitcorpsdetexte2"/>
        <w:ind w:left="0" w:firstLine="0"/>
        <w:jc w:val="center"/>
      </w:pPr>
    </w:p>
    <w:sectPr w:rsidR="00734E07" w:rsidSect="00DF68FB">
      <w:pgSz w:w="11906" w:h="16838" w:code="9"/>
      <w:pgMar w:top="899" w:right="746" w:bottom="719" w:left="1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E5" w:rsidRDefault="000F38E5">
      <w:r>
        <w:separator/>
      </w:r>
    </w:p>
  </w:endnote>
  <w:endnote w:type="continuationSeparator" w:id="0">
    <w:p w:rsidR="000F38E5" w:rsidRDefault="000F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E5" w:rsidRDefault="000F38E5">
      <w:r>
        <w:separator/>
      </w:r>
    </w:p>
  </w:footnote>
  <w:footnote w:type="continuationSeparator" w:id="0">
    <w:p w:rsidR="000F38E5" w:rsidRDefault="000F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038B"/>
    <w:multiLevelType w:val="multilevel"/>
    <w:tmpl w:val="AD947B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E5DD9"/>
    <w:multiLevelType w:val="hybridMultilevel"/>
    <w:tmpl w:val="4E76646E"/>
    <w:lvl w:ilvl="0" w:tplc="3E72EAE0">
      <w:numFmt w:val="bullet"/>
      <w:lvlText w:val=""/>
      <w:lvlJc w:val="left"/>
      <w:pPr>
        <w:tabs>
          <w:tab w:val="num" w:pos="1413"/>
        </w:tabs>
        <w:ind w:left="1413" w:hanging="705"/>
      </w:pPr>
      <w:rPr>
        <w:rFonts w:ascii="Wingdings" w:eastAsia="Times New Roman" w:hAnsi="Wingdings" w:hint="default"/>
      </w:rPr>
    </w:lvl>
    <w:lvl w:ilvl="1" w:tplc="C756E102"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906786C"/>
    <w:multiLevelType w:val="hybridMultilevel"/>
    <w:tmpl w:val="A3487DB4"/>
    <w:lvl w:ilvl="0" w:tplc="C756E102"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F8415CB"/>
    <w:multiLevelType w:val="hybridMultilevel"/>
    <w:tmpl w:val="FFFFFFFF"/>
    <w:lvl w:ilvl="0" w:tplc="9962AEB6">
      <w:start w:val="1"/>
      <w:numFmt w:val="bullet"/>
      <w:lvlText w:val="-"/>
      <w:lvlJc w:val="left"/>
      <w:pPr>
        <w:ind w:hanging="147"/>
      </w:pPr>
      <w:rPr>
        <w:rFonts w:ascii="Arial" w:eastAsia="Times New Roman" w:hAnsi="Arial" w:hint="default"/>
        <w:b/>
        <w:w w:val="99"/>
        <w:sz w:val="24"/>
      </w:rPr>
    </w:lvl>
    <w:lvl w:ilvl="1" w:tplc="1EEE071E">
      <w:start w:val="1"/>
      <w:numFmt w:val="bullet"/>
      <w:lvlText w:val="•"/>
      <w:lvlJc w:val="left"/>
      <w:rPr>
        <w:rFonts w:hint="default"/>
      </w:rPr>
    </w:lvl>
    <w:lvl w:ilvl="2" w:tplc="749C0034">
      <w:start w:val="1"/>
      <w:numFmt w:val="bullet"/>
      <w:lvlText w:val="•"/>
      <w:lvlJc w:val="left"/>
      <w:rPr>
        <w:rFonts w:hint="default"/>
      </w:rPr>
    </w:lvl>
    <w:lvl w:ilvl="3" w:tplc="369430D2">
      <w:start w:val="1"/>
      <w:numFmt w:val="bullet"/>
      <w:lvlText w:val="•"/>
      <w:lvlJc w:val="left"/>
      <w:rPr>
        <w:rFonts w:hint="default"/>
      </w:rPr>
    </w:lvl>
    <w:lvl w:ilvl="4" w:tplc="2E18CE60">
      <w:start w:val="1"/>
      <w:numFmt w:val="bullet"/>
      <w:lvlText w:val="•"/>
      <w:lvlJc w:val="left"/>
      <w:rPr>
        <w:rFonts w:hint="default"/>
      </w:rPr>
    </w:lvl>
    <w:lvl w:ilvl="5" w:tplc="F1F83D60">
      <w:start w:val="1"/>
      <w:numFmt w:val="bullet"/>
      <w:lvlText w:val="•"/>
      <w:lvlJc w:val="left"/>
      <w:rPr>
        <w:rFonts w:hint="default"/>
      </w:rPr>
    </w:lvl>
    <w:lvl w:ilvl="6" w:tplc="FF02AA26">
      <w:start w:val="1"/>
      <w:numFmt w:val="bullet"/>
      <w:lvlText w:val="•"/>
      <w:lvlJc w:val="left"/>
      <w:rPr>
        <w:rFonts w:hint="default"/>
      </w:rPr>
    </w:lvl>
    <w:lvl w:ilvl="7" w:tplc="29504D12">
      <w:start w:val="1"/>
      <w:numFmt w:val="bullet"/>
      <w:lvlText w:val="•"/>
      <w:lvlJc w:val="left"/>
      <w:rPr>
        <w:rFonts w:hint="default"/>
      </w:rPr>
    </w:lvl>
    <w:lvl w:ilvl="8" w:tplc="2600180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97E4BE9"/>
    <w:multiLevelType w:val="hybridMultilevel"/>
    <w:tmpl w:val="5E0EB240"/>
    <w:lvl w:ilvl="0" w:tplc="45C87D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05D45"/>
    <w:multiLevelType w:val="hybridMultilevel"/>
    <w:tmpl w:val="DB5AA434"/>
    <w:lvl w:ilvl="0" w:tplc="C756E102">
      <w:numFmt w:val="bullet"/>
      <w:lvlText w:val=""/>
      <w:lvlJc w:val="left"/>
      <w:pPr>
        <w:tabs>
          <w:tab w:val="num" w:pos="2124"/>
        </w:tabs>
        <w:ind w:left="2124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745F20A6"/>
    <w:multiLevelType w:val="hybridMultilevel"/>
    <w:tmpl w:val="4BC42DB2"/>
    <w:lvl w:ilvl="0" w:tplc="C756E102">
      <w:numFmt w:val="bullet"/>
      <w:lvlText w:val="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6"/>
    <w:rsid w:val="000336D1"/>
    <w:rsid w:val="00037362"/>
    <w:rsid w:val="00042107"/>
    <w:rsid w:val="00045AAA"/>
    <w:rsid w:val="0006698B"/>
    <w:rsid w:val="00090D84"/>
    <w:rsid w:val="000B2668"/>
    <w:rsid w:val="000C4680"/>
    <w:rsid w:val="000D235A"/>
    <w:rsid w:val="000E43A8"/>
    <w:rsid w:val="000F38E5"/>
    <w:rsid w:val="000F4001"/>
    <w:rsid w:val="00117C79"/>
    <w:rsid w:val="00126A73"/>
    <w:rsid w:val="00136C4E"/>
    <w:rsid w:val="001507C8"/>
    <w:rsid w:val="001548B8"/>
    <w:rsid w:val="001560CE"/>
    <w:rsid w:val="001A0BC9"/>
    <w:rsid w:val="001C2D22"/>
    <w:rsid w:val="001F76F8"/>
    <w:rsid w:val="001F7E13"/>
    <w:rsid w:val="00252C07"/>
    <w:rsid w:val="002C7641"/>
    <w:rsid w:val="002D3B49"/>
    <w:rsid w:val="002E51FA"/>
    <w:rsid w:val="00307C17"/>
    <w:rsid w:val="00346BA1"/>
    <w:rsid w:val="00351190"/>
    <w:rsid w:val="00366EF8"/>
    <w:rsid w:val="00387987"/>
    <w:rsid w:val="003C1987"/>
    <w:rsid w:val="003C3232"/>
    <w:rsid w:val="003E3AA1"/>
    <w:rsid w:val="003F3005"/>
    <w:rsid w:val="003F3E13"/>
    <w:rsid w:val="00450110"/>
    <w:rsid w:val="004560B4"/>
    <w:rsid w:val="00461334"/>
    <w:rsid w:val="0046146C"/>
    <w:rsid w:val="0050110C"/>
    <w:rsid w:val="005136D6"/>
    <w:rsid w:val="00553019"/>
    <w:rsid w:val="005A0B34"/>
    <w:rsid w:val="005A1723"/>
    <w:rsid w:val="005A4043"/>
    <w:rsid w:val="005E6AB7"/>
    <w:rsid w:val="0061573C"/>
    <w:rsid w:val="00631E5E"/>
    <w:rsid w:val="006578AA"/>
    <w:rsid w:val="00662E9C"/>
    <w:rsid w:val="0067517D"/>
    <w:rsid w:val="006C17EA"/>
    <w:rsid w:val="006D62BC"/>
    <w:rsid w:val="006E21E6"/>
    <w:rsid w:val="006E62FF"/>
    <w:rsid w:val="0071758F"/>
    <w:rsid w:val="00723A61"/>
    <w:rsid w:val="00727C9D"/>
    <w:rsid w:val="00730CD7"/>
    <w:rsid w:val="00734E07"/>
    <w:rsid w:val="00760A3C"/>
    <w:rsid w:val="00770E61"/>
    <w:rsid w:val="00776D99"/>
    <w:rsid w:val="007850F7"/>
    <w:rsid w:val="007F1836"/>
    <w:rsid w:val="007F2C80"/>
    <w:rsid w:val="007F4596"/>
    <w:rsid w:val="00807CCF"/>
    <w:rsid w:val="00881D78"/>
    <w:rsid w:val="00885F2A"/>
    <w:rsid w:val="0089703C"/>
    <w:rsid w:val="008A4FB6"/>
    <w:rsid w:val="008A649D"/>
    <w:rsid w:val="008C63BD"/>
    <w:rsid w:val="0093651F"/>
    <w:rsid w:val="009735F0"/>
    <w:rsid w:val="009B2B8C"/>
    <w:rsid w:val="00A20317"/>
    <w:rsid w:val="00A30006"/>
    <w:rsid w:val="00A36B2B"/>
    <w:rsid w:val="00A418DB"/>
    <w:rsid w:val="00A974E8"/>
    <w:rsid w:val="00AB79CC"/>
    <w:rsid w:val="00AC370D"/>
    <w:rsid w:val="00AF053C"/>
    <w:rsid w:val="00AF09AB"/>
    <w:rsid w:val="00B36FAE"/>
    <w:rsid w:val="00B4649E"/>
    <w:rsid w:val="00B7693A"/>
    <w:rsid w:val="00BB3C3E"/>
    <w:rsid w:val="00BC090C"/>
    <w:rsid w:val="00BF6D73"/>
    <w:rsid w:val="00C233E6"/>
    <w:rsid w:val="00C3169A"/>
    <w:rsid w:val="00C379E9"/>
    <w:rsid w:val="00C46472"/>
    <w:rsid w:val="00C96688"/>
    <w:rsid w:val="00CB16D9"/>
    <w:rsid w:val="00CF0F57"/>
    <w:rsid w:val="00D12A7D"/>
    <w:rsid w:val="00D211A2"/>
    <w:rsid w:val="00D61B4D"/>
    <w:rsid w:val="00D772B2"/>
    <w:rsid w:val="00DA708C"/>
    <w:rsid w:val="00DF59F6"/>
    <w:rsid w:val="00DF68FB"/>
    <w:rsid w:val="00E06AEA"/>
    <w:rsid w:val="00E139ED"/>
    <w:rsid w:val="00E35DFA"/>
    <w:rsid w:val="00E372A3"/>
    <w:rsid w:val="00E446D6"/>
    <w:rsid w:val="00E6352F"/>
    <w:rsid w:val="00E65FE0"/>
    <w:rsid w:val="00EA4084"/>
    <w:rsid w:val="00EB6F2C"/>
    <w:rsid w:val="00EB7128"/>
    <w:rsid w:val="00EE4D84"/>
    <w:rsid w:val="00F0646D"/>
    <w:rsid w:val="00F1145B"/>
    <w:rsid w:val="00F263B8"/>
    <w:rsid w:val="00F32DEB"/>
    <w:rsid w:val="00F45322"/>
    <w:rsid w:val="00F566D6"/>
    <w:rsid w:val="00F7057A"/>
    <w:rsid w:val="00F80692"/>
    <w:rsid w:val="00F83571"/>
    <w:rsid w:val="00F923AC"/>
    <w:rsid w:val="00F93CE6"/>
    <w:rsid w:val="00FA4C45"/>
    <w:rsid w:val="00FA7CEF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1B7C698-D7ED-4726-9DE5-43ADD80F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F2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EB6F2C"/>
    <w:pPr>
      <w:keepNext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5A17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6E21E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203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sid w:val="00A20317"/>
    <w:rPr>
      <w:rFonts w:ascii="Cambria" w:hAnsi="Cambria" w:cs="Times New Roman"/>
      <w:b/>
      <w:bCs/>
      <w:i/>
      <w:iCs/>
      <w:sz w:val="28"/>
      <w:szCs w:val="28"/>
    </w:rPr>
  </w:style>
  <w:style w:type="paragraph" w:styleId="Titre">
    <w:name w:val="Title"/>
    <w:basedOn w:val="Normal"/>
    <w:link w:val="TitreCar"/>
    <w:uiPriority w:val="99"/>
    <w:qFormat/>
    <w:rsid w:val="00EB6F2C"/>
    <w:pPr>
      <w:jc w:val="center"/>
    </w:pPr>
    <w:rPr>
      <w:rFonts w:ascii="Arial Black" w:hAnsi="Arial Black" w:cs="Arial"/>
      <w:i/>
      <w:iCs/>
      <w:sz w:val="36"/>
    </w:rPr>
  </w:style>
  <w:style w:type="character" w:customStyle="1" w:styleId="TitreCar">
    <w:name w:val="Titre Car"/>
    <w:link w:val="Titre"/>
    <w:uiPriority w:val="99"/>
    <w:locked/>
    <w:rsid w:val="00A20317"/>
    <w:rPr>
      <w:rFonts w:ascii="Cambria" w:hAnsi="Cambria" w:cs="Times New Roman"/>
      <w:b/>
      <w:bCs/>
      <w:kern w:val="28"/>
      <w:sz w:val="32"/>
      <w:szCs w:val="32"/>
    </w:rPr>
  </w:style>
  <w:style w:type="paragraph" w:styleId="Retraitcorpsdetexte">
    <w:name w:val="Body Text Indent"/>
    <w:basedOn w:val="Normal"/>
    <w:link w:val="RetraitcorpsdetexteCar"/>
    <w:uiPriority w:val="99"/>
    <w:rsid w:val="00EB6F2C"/>
    <w:pPr>
      <w:ind w:left="1413" w:hanging="705"/>
    </w:pPr>
    <w:rPr>
      <w:rFonts w:ascii="Franklin Gothic Book" w:hAnsi="Franklin Gothic Book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A20317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EB6F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A2031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B6F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A20317"/>
    <w:rPr>
      <w:rFonts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rsid w:val="00EB6F2C"/>
    <w:pPr>
      <w:ind w:left="1416" w:firstLine="708"/>
    </w:pPr>
    <w:rPr>
      <w:rFonts w:ascii="Franklin Gothic Book" w:hAnsi="Franklin Gothic Book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A20317"/>
    <w:rPr>
      <w:rFonts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rsid w:val="00EB6F2C"/>
    <w:pPr>
      <w:spacing w:before="120" w:after="120"/>
      <w:ind w:left="1412" w:hanging="709"/>
    </w:pPr>
    <w:rPr>
      <w:rFonts w:ascii="Franklin Gothic Book" w:hAnsi="Franklin Gothic Book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A20317"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1560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20317"/>
    <w:rPr>
      <w:rFonts w:cs="Times New Roman"/>
      <w:sz w:val="2"/>
    </w:rPr>
  </w:style>
  <w:style w:type="character" w:styleId="Lienhypertexte">
    <w:name w:val="Hyperlink"/>
    <w:uiPriority w:val="99"/>
    <w:rsid w:val="0046146C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46146C"/>
    <w:rPr>
      <w:rFonts w:cs="Times New Roman"/>
    </w:rPr>
  </w:style>
  <w:style w:type="paragraph" w:styleId="NormalWeb">
    <w:name w:val="Normal (Web)"/>
    <w:basedOn w:val="Normal"/>
    <w:uiPriority w:val="99"/>
    <w:rsid w:val="00307C17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E21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6Car">
    <w:name w:val="Titre 6 Car"/>
    <w:link w:val="Titre6"/>
    <w:semiHidden/>
    <w:rsid w:val="006E21E6"/>
    <w:rPr>
      <w:rFonts w:ascii="Calibri" w:eastAsia="Times New Roman" w:hAnsi="Calibri" w:cs="Times New Roman"/>
      <w:b/>
      <w:bCs/>
      <w:sz w:val="22"/>
      <w:szCs w:val="22"/>
    </w:rPr>
  </w:style>
  <w:style w:type="table" w:styleId="Grilledutableau">
    <w:name w:val="Table Grid"/>
    <w:basedOn w:val="TableauNormal"/>
    <w:locked/>
    <w:rsid w:val="006E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6E21E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Policepardfaut"/>
    <w:rsid w:val="000336D1"/>
  </w:style>
  <w:style w:type="character" w:styleId="lev">
    <w:name w:val="Strong"/>
    <w:basedOn w:val="Policepardfaut"/>
    <w:uiPriority w:val="22"/>
    <w:qFormat/>
    <w:locked/>
    <w:rsid w:val="00033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c-nice.fr/coud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0831407D@ac-nic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-nice.fr/coudo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831407d@ac-nice.fr" TargetMode="External"/><Relationship Id="rId10" Type="http://schemas.openxmlformats.org/officeDocument/2006/relationships/hyperlink" Target="mailto:0831407D@ac-nic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0831407d@ac-nic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UNE FORMATION VERS L'EMPLOI</vt:lpstr>
    </vt:vector>
  </TitlesOfParts>
  <Company>EDUCATION NATIONALE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FORMATION VERS L'EMPLOI</dc:title>
  <dc:subject/>
  <dc:creator>p.peigne</dc:creator>
  <cp:keywords/>
  <dc:description/>
  <cp:lastModifiedBy>cdt</cp:lastModifiedBy>
  <cp:revision>8</cp:revision>
  <cp:lastPrinted>2015-01-08T14:07:00Z</cp:lastPrinted>
  <dcterms:created xsi:type="dcterms:W3CDTF">2017-03-07T10:26:00Z</dcterms:created>
  <dcterms:modified xsi:type="dcterms:W3CDTF">2017-05-24T15:10:00Z</dcterms:modified>
</cp:coreProperties>
</file>